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F27EB64" w14:textId="30FB4F5B" w:rsidR="00952E26" w:rsidRDefault="008939CB" w:rsidP="00595726">
      <w:pPr>
        <w:pStyle w:val="Header2"/>
        <w:spacing w:after="240"/>
        <w:rPr>
          <w:sz w:val="20"/>
        </w:rPr>
      </w:pPr>
      <w:r>
        <w:rPr>
          <w:noProof/>
          <w:sz w:val="20"/>
        </w:rPr>
        <mc:AlternateContent>
          <mc:Choice Requires="wps">
            <w:drawing>
              <wp:anchor distT="0" distB="0" distL="114300" distR="114300" simplePos="0" relativeHeight="251652608" behindDoc="0" locked="0" layoutInCell="1" allowOverlap="1" wp14:anchorId="6BA2CC2C" wp14:editId="7F0C31FF">
                <wp:simplePos x="0" y="0"/>
                <wp:positionH relativeFrom="column">
                  <wp:posOffset>1447800</wp:posOffset>
                </wp:positionH>
                <wp:positionV relativeFrom="paragraph">
                  <wp:posOffset>259080</wp:posOffset>
                </wp:positionV>
                <wp:extent cx="4493895" cy="556260"/>
                <wp:effectExtent l="0" t="0" r="1905" b="0"/>
                <wp:wrapNone/>
                <wp:docPr id="11" name="Parallelogram 11"/>
                <wp:cNvGraphicFramePr/>
                <a:graphic xmlns:a="http://schemas.openxmlformats.org/drawingml/2006/main">
                  <a:graphicData uri="http://schemas.microsoft.com/office/word/2010/wordprocessingShape">
                    <wps:wsp>
                      <wps:cNvSpPr/>
                      <wps:spPr>
                        <a:xfrm>
                          <a:off x="0" y="0"/>
                          <a:ext cx="4493895" cy="556260"/>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74AEC6D" w14:textId="1018C323" w:rsidR="00BC1666" w:rsidRPr="008939CB" w:rsidRDefault="00952E26" w:rsidP="00952E26">
                            <w:pPr>
                              <w:rPr>
                                <w:rFonts w:ascii="Arial" w:hAnsi="Arial" w:cs="Arial"/>
                                <w:sz w:val="22"/>
                                <w:szCs w:val="20"/>
                              </w:rPr>
                            </w:pPr>
                            <w:r w:rsidRPr="008939CB">
                              <w:rPr>
                                <w:rFonts w:ascii="Arial" w:hAnsi="Arial" w:cs="Arial"/>
                                <w:b/>
                                <w:sz w:val="22"/>
                                <w:szCs w:val="20"/>
                              </w:rPr>
                              <w:t>Cell Name</w:t>
                            </w:r>
                            <w:r w:rsidRPr="008939CB">
                              <w:rPr>
                                <w:rFonts w:ascii="Arial" w:hAnsi="Arial" w:cs="Arial"/>
                                <w:sz w:val="22"/>
                                <w:szCs w:val="20"/>
                              </w:rPr>
                              <w:t xml:space="preserve">: </w:t>
                            </w:r>
                            <w:r w:rsidR="00BC1666" w:rsidRPr="008939CB">
                              <w:rPr>
                                <w:rFonts w:ascii="Arial" w:hAnsi="Arial" w:cs="Arial"/>
                                <w:sz w:val="22"/>
                                <w:szCs w:val="20"/>
                              </w:rPr>
                              <w:t>Cre</w:t>
                            </w:r>
                            <w:r w:rsidR="00814C0C">
                              <w:rPr>
                                <w:rFonts w:ascii="Arial" w:hAnsi="Arial" w:cs="Arial"/>
                                <w:sz w:val="22"/>
                                <w:szCs w:val="20"/>
                              </w:rPr>
                              <w:t xml:space="preserve">ating the Cutting Edge Conclave – </w:t>
                            </w:r>
                            <w:r w:rsidR="00814C0C" w:rsidRPr="00814C0C">
                              <w:rPr>
                                <w:rFonts w:ascii="Arial" w:hAnsi="Arial" w:cs="Arial"/>
                                <w:sz w:val="22"/>
                                <w:szCs w:val="20"/>
                              </w:rPr>
                              <w:t>Planning and Developing Conclave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2CC2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 o:spid="_x0000_s1026" type="#_x0000_t7" style="position:absolute;margin-left:114pt;margin-top:20.4pt;width:353.85pt;height:4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" adj="1652" fillcolor="#a5a5a5 [2092]" stroked="f">
                <v:textbox>
                  <w:txbxContent>
                    <w:p w14:paraId="674AEC6D" w14:textId="1018C323" w:rsidR="00BC1666" w:rsidRPr="008939CB" w:rsidRDefault="00952E26" w:rsidP="00952E26">
                      <w:pPr>
                        <w:rPr>
                          <w:rFonts w:ascii="Arial" w:hAnsi="Arial" w:cs="Arial"/>
                          <w:sz w:val="22"/>
                          <w:szCs w:val="20"/>
                        </w:rPr>
                      </w:pPr>
                      <w:r w:rsidRPr="008939CB">
                        <w:rPr>
                          <w:rFonts w:ascii="Arial" w:hAnsi="Arial" w:cs="Arial"/>
                          <w:b/>
                          <w:sz w:val="22"/>
                          <w:szCs w:val="20"/>
                        </w:rPr>
                        <w:t>Cell Name</w:t>
                      </w:r>
                      <w:r w:rsidRPr="008939CB">
                        <w:rPr>
                          <w:rFonts w:ascii="Arial" w:hAnsi="Arial" w:cs="Arial"/>
                          <w:sz w:val="22"/>
                          <w:szCs w:val="20"/>
                        </w:rPr>
                        <w:t xml:space="preserve">: </w:t>
                      </w:r>
                      <w:r w:rsidR="00BC1666" w:rsidRPr="008939CB">
                        <w:rPr>
                          <w:rFonts w:ascii="Arial" w:hAnsi="Arial" w:cs="Arial"/>
                          <w:sz w:val="22"/>
                          <w:szCs w:val="20"/>
                        </w:rPr>
                        <w:t>Cre</w:t>
                      </w:r>
                      <w:r w:rsidR="00814C0C">
                        <w:rPr>
                          <w:rFonts w:ascii="Arial" w:hAnsi="Arial" w:cs="Arial"/>
                          <w:sz w:val="22"/>
                          <w:szCs w:val="20"/>
                        </w:rPr>
                        <w:t xml:space="preserve">ating the Cutting Edge Conclave – </w:t>
                      </w:r>
                      <w:r w:rsidR="00814C0C" w:rsidRPr="00814C0C">
                        <w:rPr>
                          <w:rFonts w:ascii="Arial" w:hAnsi="Arial" w:cs="Arial"/>
                          <w:sz w:val="22"/>
                          <w:szCs w:val="20"/>
                        </w:rPr>
                        <w:t>Planning and Developing Conclave</w:t>
                      </w:r>
                    </w:p>
                  </w:txbxContent>
                </v:textbox>
              </v:shape>
            </w:pict>
          </mc:Fallback>
        </mc:AlternateContent>
      </w:r>
      <w:r w:rsidR="00952E26" w:rsidRPr="00952E26">
        <w:rPr>
          <w:noProof/>
          <w:color w:val="000000"/>
          <w:sz w:val="20"/>
        </w:rPr>
        <mc:AlternateContent>
          <mc:Choice Requires="wps">
            <w:drawing>
              <wp:anchor distT="0" distB="0" distL="114300" distR="114300" simplePos="0" relativeHeight="251655680" behindDoc="0" locked="0" layoutInCell="1" allowOverlap="1" wp14:anchorId="583379CF" wp14:editId="342029D4">
                <wp:simplePos x="0" y="0"/>
                <wp:positionH relativeFrom="column">
                  <wp:posOffset>1932569</wp:posOffset>
                </wp:positionH>
                <wp:positionV relativeFrom="paragraph">
                  <wp:posOffset>57785</wp:posOffset>
                </wp:positionV>
                <wp:extent cx="392493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1403985"/>
                        </a:xfrm>
                        <a:prstGeom prst="rect">
                          <a:avLst/>
                        </a:prstGeom>
                        <a:noFill/>
                        <a:ln w="9525">
                          <a:noFill/>
                          <a:miter lim="800000"/>
                          <a:headEnd/>
                          <a:tailEnd/>
                        </a:ln>
                      </wps:spPr>
                      <wps:txbx>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3379CF" id="_x0000_t202" coordsize="21600,21600" o:spt="202" path="m,l,21600r21600,l21600,xe">
                <v:stroke joinstyle="miter"/>
                <v:path gradientshapeok="t" o:connecttype="rect"/>
              </v:shapetype>
              <v:shape id="Text Box 2" o:spid="_x0000_s1027" type="#_x0000_t202" style="position:absolute;margin-left:152.15pt;margin-top:4.55pt;width:309.0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" filled="f" stroked="f">
                <v:textbox style="mso-fit-shape-to-text:t">
                  <w:txbxContent>
                    <w:p w14:paraId="4B9DDBBB" w14:textId="5F9189D9" w:rsidR="00952E26" w:rsidRPr="00952E26" w:rsidRDefault="00952E26">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sidR="00952E26" w:rsidRPr="00C17ED5">
        <w:rPr>
          <w:noProof/>
          <w:sz w:val="28"/>
        </w:rPr>
        <w:drawing>
          <wp:inline distT="0" distB="0" distL="0" distR="0" wp14:anchorId="6497ED03" wp14:editId="5DA7958B">
            <wp:extent cx="1417771" cy="79363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25DC9D07" w14:textId="1977087A" w:rsidR="00940972" w:rsidRPr="003C13B2" w:rsidRDefault="00BC1666" w:rsidP="00595726">
      <w:pPr>
        <w:pStyle w:val="Header2"/>
        <w:spacing w:after="240"/>
        <w:rPr>
          <w:rFonts w:cs="Times New Roman"/>
          <w:color w:val="FFFFFF"/>
          <w:sz w:val="28"/>
          <w:szCs w:val="24"/>
        </w:rPr>
      </w:pPr>
      <w:r>
        <w:rPr>
          <w:sz w:val="20"/>
        </w:rPr>
        <w:t>Session Length: 50</w:t>
      </w:r>
      <w:r w:rsidR="002E25AC" w:rsidRPr="00B7760F">
        <w:rPr>
          <w:sz w:val="20"/>
        </w:rPr>
        <w:t xml:space="preserve"> Minutes</w:t>
      </w:r>
    </w:p>
    <w:p w14:paraId="1B80DA54" w14:textId="1449EF10" w:rsidR="00595726" w:rsidRPr="00B7760F" w:rsidRDefault="00595726" w:rsidP="00595726">
      <w:pPr>
        <w:spacing w:after="240"/>
        <w:rPr>
          <w:rFonts w:ascii="Arial" w:hAnsi="Arial" w:cs="Arial"/>
          <w:color w:val="000000"/>
          <w:sz w:val="20"/>
        </w:rPr>
      </w:pPr>
      <w:r w:rsidRPr="00B7760F">
        <w:rPr>
          <w:rFonts w:ascii="Arial" w:hAnsi="Arial" w:cs="Arial"/>
          <w:color w:val="000000"/>
          <w:sz w:val="20"/>
        </w:rPr>
        <w:t>Through this session, you will:</w:t>
      </w:r>
    </w:p>
    <w:p w14:paraId="3944989D" w14:textId="7BEA2D04" w:rsidR="00595726" w:rsidRPr="00DA305C" w:rsidRDefault="00595726" w:rsidP="00595726">
      <w:pPr>
        <w:pStyle w:val="ColorfulList-Accent11"/>
        <w:rPr>
          <w:rFonts w:ascii="Arial" w:eastAsia="Calibri" w:hAnsi="Arial" w:cs="Arial"/>
          <w:sz w:val="20"/>
        </w:rPr>
      </w:pPr>
      <w:r w:rsidRPr="00DA305C">
        <w:rPr>
          <w:rFonts w:ascii="Arial" w:hAnsi="Arial" w:cs="Arial"/>
          <w:b/>
          <w:color w:val="000000"/>
          <w:sz w:val="20"/>
        </w:rPr>
        <w:t xml:space="preserve">Explain </w:t>
      </w:r>
      <w:r w:rsidR="00123D2C" w:rsidRPr="00DA305C">
        <w:rPr>
          <w:rFonts w:ascii="Arial" w:eastAsia="Calibri" w:hAnsi="Arial" w:cs="Arial"/>
          <w:sz w:val="20"/>
        </w:rPr>
        <w:t xml:space="preserve">the importance of, and how plan </w:t>
      </w:r>
      <w:r w:rsidR="005E4271" w:rsidRPr="00DA305C">
        <w:rPr>
          <w:rFonts w:ascii="Arial" w:eastAsia="Calibri" w:hAnsi="Arial" w:cs="Arial"/>
          <w:sz w:val="20"/>
        </w:rPr>
        <w:t>and develop</w:t>
      </w:r>
      <w:r w:rsidR="009F609D" w:rsidRPr="00DA305C">
        <w:rPr>
          <w:rFonts w:ascii="Arial" w:eastAsia="Calibri" w:hAnsi="Arial" w:cs="Arial"/>
          <w:sz w:val="20"/>
        </w:rPr>
        <w:t xml:space="preserve"> a C</w:t>
      </w:r>
      <w:r w:rsidR="005E4271" w:rsidRPr="00DA305C">
        <w:rPr>
          <w:rFonts w:ascii="Arial" w:eastAsia="Calibri" w:hAnsi="Arial" w:cs="Arial"/>
          <w:sz w:val="20"/>
        </w:rPr>
        <w:t>onclave</w:t>
      </w:r>
      <w:r w:rsidR="00123D2C" w:rsidRPr="00DA305C">
        <w:rPr>
          <w:rFonts w:ascii="Arial" w:eastAsia="Calibri" w:hAnsi="Arial" w:cs="Arial"/>
          <w:sz w:val="20"/>
        </w:rPr>
        <w:t xml:space="preserve"> and all that it entails</w:t>
      </w:r>
    </w:p>
    <w:p w14:paraId="179F9F8C" w14:textId="61CDE6E4" w:rsidR="00595726" w:rsidRPr="00DA305C" w:rsidRDefault="00595726" w:rsidP="00595726">
      <w:pPr>
        <w:rPr>
          <w:rFonts w:ascii="Arial" w:hAnsi="Arial" w:cs="Arial"/>
          <w:color w:val="000000"/>
          <w:sz w:val="20"/>
        </w:rPr>
      </w:pPr>
      <w:r w:rsidRPr="00DA305C">
        <w:rPr>
          <w:rFonts w:ascii="Arial" w:hAnsi="Arial" w:cs="Arial"/>
          <w:b/>
          <w:color w:val="000000"/>
          <w:sz w:val="20"/>
        </w:rPr>
        <w:tab/>
        <w:t xml:space="preserve">Demonstrate </w:t>
      </w:r>
      <w:r w:rsidR="005E4271" w:rsidRPr="00DA305C">
        <w:rPr>
          <w:rFonts w:ascii="Arial" w:hAnsi="Arial" w:cs="Arial"/>
          <w:color w:val="000000"/>
          <w:sz w:val="20"/>
        </w:rPr>
        <w:t xml:space="preserve">how to </w:t>
      </w:r>
      <w:r w:rsidR="00123D2C" w:rsidRPr="00DA305C">
        <w:rPr>
          <w:rFonts w:ascii="Arial" w:hAnsi="Arial" w:cs="Arial"/>
          <w:color w:val="000000"/>
          <w:sz w:val="20"/>
        </w:rPr>
        <w:t>plan</w:t>
      </w:r>
      <w:r w:rsidR="009F609D" w:rsidRPr="00DA305C">
        <w:rPr>
          <w:rFonts w:ascii="Arial" w:hAnsi="Arial" w:cs="Arial"/>
          <w:color w:val="000000"/>
          <w:sz w:val="20"/>
        </w:rPr>
        <w:t xml:space="preserve"> specific areas of a C</w:t>
      </w:r>
      <w:r w:rsidR="005E4271" w:rsidRPr="00DA305C">
        <w:rPr>
          <w:rFonts w:ascii="Arial" w:hAnsi="Arial" w:cs="Arial"/>
          <w:color w:val="000000"/>
          <w:sz w:val="20"/>
        </w:rPr>
        <w:t>onclave program (i.e. activities, training, shows)</w:t>
      </w:r>
    </w:p>
    <w:p w14:paraId="61B86F89" w14:textId="331F9D29" w:rsidR="00595726" w:rsidRPr="00DA305C" w:rsidRDefault="00595726" w:rsidP="001B059D">
      <w:pPr>
        <w:ind w:left="1350" w:hanging="630"/>
        <w:rPr>
          <w:rFonts w:ascii="Arial" w:hAnsi="Arial" w:cs="Arial"/>
          <w:b/>
          <w:color w:val="000000"/>
          <w:sz w:val="20"/>
        </w:rPr>
      </w:pPr>
      <w:r w:rsidRPr="00DA305C">
        <w:rPr>
          <w:rFonts w:ascii="Arial" w:hAnsi="Arial" w:cs="Arial"/>
          <w:b/>
          <w:color w:val="000000"/>
          <w:sz w:val="20"/>
        </w:rPr>
        <w:t xml:space="preserve">Guide </w:t>
      </w:r>
      <w:r w:rsidR="00123D2C" w:rsidRPr="00DA305C">
        <w:rPr>
          <w:rFonts w:ascii="Arial" w:hAnsi="Arial" w:cs="Arial"/>
          <w:color w:val="000000"/>
          <w:sz w:val="20"/>
        </w:rPr>
        <w:t>brothers</w:t>
      </w:r>
      <w:r w:rsidR="005E4271" w:rsidRPr="00DA305C">
        <w:rPr>
          <w:rFonts w:ascii="Arial" w:hAnsi="Arial" w:cs="Arial"/>
          <w:color w:val="000000"/>
          <w:sz w:val="20"/>
        </w:rPr>
        <w:t xml:space="preserve"> in the areas to focus on, </w:t>
      </w:r>
      <w:r w:rsidR="00123D2C" w:rsidRPr="00DA305C">
        <w:rPr>
          <w:rFonts w:ascii="Arial" w:hAnsi="Arial" w:cs="Arial"/>
          <w:color w:val="000000"/>
          <w:sz w:val="20"/>
        </w:rPr>
        <w:t xml:space="preserve">the </w:t>
      </w:r>
      <w:r w:rsidR="005E4271" w:rsidRPr="00DA305C">
        <w:rPr>
          <w:rFonts w:ascii="Arial" w:hAnsi="Arial" w:cs="Arial"/>
          <w:color w:val="000000"/>
          <w:sz w:val="20"/>
        </w:rPr>
        <w:t>questions to ask, and where to go to get help</w:t>
      </w:r>
    </w:p>
    <w:p w14:paraId="7B9BC504" w14:textId="3DE6F5AA" w:rsidR="00595726" w:rsidRPr="00B7760F" w:rsidRDefault="001915AD" w:rsidP="001B059D">
      <w:pPr>
        <w:ind w:left="1440" w:hanging="720"/>
        <w:rPr>
          <w:rFonts w:ascii="Arial" w:hAnsi="Arial" w:cs="Arial"/>
          <w:b/>
          <w:color w:val="000000"/>
          <w:sz w:val="20"/>
        </w:rPr>
      </w:pPr>
      <w:r w:rsidRPr="00DA305C">
        <w:rPr>
          <w:rFonts w:ascii="Arial" w:hAnsi="Arial" w:cs="Arial"/>
          <w:b/>
          <w:color w:val="000000"/>
          <w:sz w:val="20"/>
        </w:rPr>
        <w:t>Enable</w:t>
      </w:r>
      <w:r w:rsidR="00595726" w:rsidRPr="00DA305C">
        <w:rPr>
          <w:rFonts w:ascii="Arial" w:hAnsi="Arial" w:cs="Arial"/>
          <w:b/>
          <w:color w:val="000000"/>
          <w:sz w:val="20"/>
        </w:rPr>
        <w:t xml:space="preserve"> </w:t>
      </w:r>
      <w:r w:rsidR="00123D2C" w:rsidRPr="00DA305C">
        <w:rPr>
          <w:rFonts w:ascii="Arial" w:hAnsi="Arial" w:cs="Arial"/>
          <w:color w:val="000000"/>
          <w:sz w:val="20"/>
        </w:rPr>
        <w:t>Arrowman</w:t>
      </w:r>
      <w:r w:rsidR="005E4271" w:rsidRPr="00DA305C">
        <w:rPr>
          <w:rFonts w:ascii="Arial" w:hAnsi="Arial" w:cs="Arial"/>
          <w:color w:val="000000"/>
          <w:sz w:val="20"/>
        </w:rPr>
        <w:t xml:space="preserve"> </w:t>
      </w:r>
      <w:r w:rsidR="00123D2C" w:rsidRPr="00DA305C">
        <w:rPr>
          <w:rFonts w:ascii="Arial" w:hAnsi="Arial" w:cs="Arial"/>
          <w:color w:val="000000"/>
          <w:sz w:val="20"/>
        </w:rPr>
        <w:t>to create a cutting edge Conclave that educates and inspires</w:t>
      </w:r>
    </w:p>
    <w:p w14:paraId="318B6813" w14:textId="7F2FB0CE" w:rsidR="002B35CA" w:rsidRPr="005C0D75" w:rsidRDefault="002B35CA" w:rsidP="002B35CA">
      <w:pPr>
        <w:pStyle w:val="BullettedText"/>
        <w:numPr>
          <w:ilvl w:val="0"/>
          <w:numId w:val="0"/>
        </w:numPr>
        <w:rPr>
          <w:sz w:val="20"/>
        </w:rPr>
      </w:pPr>
    </w:p>
    <w:p w14:paraId="4C2461A4" w14:textId="46C52172" w:rsidR="002B35CA" w:rsidRPr="005C0D75" w:rsidRDefault="002B35CA" w:rsidP="002B35CA">
      <w:pPr>
        <w:pStyle w:val="BullettedText"/>
        <w:numPr>
          <w:ilvl w:val="0"/>
          <w:numId w:val="0"/>
        </w:numPr>
        <w:rPr>
          <w:sz w:val="20"/>
        </w:rPr>
      </w:pPr>
      <w:r w:rsidRPr="005C0D75">
        <w:rPr>
          <w:sz w:val="20"/>
        </w:rPr>
        <w:t>The theme of NOAC 2015 is “It Starts With Us”. This session will relay this theme in the following ways:</w:t>
      </w:r>
    </w:p>
    <w:p w14:paraId="384B9BE2" w14:textId="784A5521" w:rsidR="00584D1A" w:rsidRPr="00584D1A" w:rsidRDefault="00584D1A" w:rsidP="00584D1A">
      <w:pPr>
        <w:pStyle w:val="BullettedText"/>
        <w:numPr>
          <w:ilvl w:val="0"/>
          <w:numId w:val="31"/>
        </w:numPr>
        <w:rPr>
          <w:sz w:val="20"/>
        </w:rPr>
      </w:pPr>
      <w:r>
        <w:rPr>
          <w:sz w:val="20"/>
        </w:rPr>
        <w:t>An essential element of a cutting edge conclave is the central them</w:t>
      </w:r>
      <w:r w:rsidR="00FD569F">
        <w:rPr>
          <w:sz w:val="20"/>
        </w:rPr>
        <w:t>e which unites the whole event.</w:t>
      </w:r>
      <w:r>
        <w:rPr>
          <w:sz w:val="20"/>
        </w:rPr>
        <w:t xml:space="preserve"> As each Arrowman leaves their Conclave, they bring home new idea</w:t>
      </w:r>
      <w:r w:rsidR="00FD569F">
        <w:rPr>
          <w:sz w:val="20"/>
        </w:rPr>
        <w:t xml:space="preserve">s, inspired to lead and serve. </w:t>
      </w:r>
      <w:r>
        <w:rPr>
          <w:sz w:val="20"/>
        </w:rPr>
        <w:t>By implementing and communicating these learnings with other brothers in their Chapter or Lodge,</w:t>
      </w:r>
      <w:r w:rsidR="00FD569F">
        <w:rPr>
          <w:sz w:val="20"/>
        </w:rPr>
        <w:t xml:space="preserve"> a ripple effect takes place. </w:t>
      </w:r>
      <w:r>
        <w:rPr>
          <w:sz w:val="20"/>
        </w:rPr>
        <w:t>Chapters improve, which enhances the Lodge, a</w:t>
      </w:r>
      <w:r w:rsidR="00FD569F">
        <w:rPr>
          <w:sz w:val="20"/>
        </w:rPr>
        <w:t>nd leads to a better Section</w:t>
      </w:r>
    </w:p>
    <w:p w14:paraId="74D238B5" w14:textId="77777777" w:rsidR="00584D1A" w:rsidRDefault="00584D1A" w:rsidP="00584D1A">
      <w:pPr>
        <w:pStyle w:val="BullettedText"/>
        <w:numPr>
          <w:ilvl w:val="0"/>
          <w:numId w:val="0"/>
        </w:numPr>
        <w:ind w:left="720" w:hanging="180"/>
        <w:rPr>
          <w:sz w:val="20"/>
        </w:rPr>
      </w:pPr>
    </w:p>
    <w:p w14:paraId="3FD66992" w14:textId="77777777" w:rsidR="00584D1A" w:rsidRPr="0037207F" w:rsidRDefault="00584D1A" w:rsidP="00584D1A">
      <w:pPr>
        <w:pStyle w:val="BullettedText"/>
        <w:numPr>
          <w:ilvl w:val="0"/>
          <w:numId w:val="0"/>
        </w:numPr>
        <w:rPr>
          <w:sz w:val="18"/>
        </w:rPr>
      </w:pPr>
      <w:r>
        <w:rPr>
          <w:b/>
          <w:noProof/>
          <w:sz w:val="20"/>
          <w:szCs w:val="20"/>
        </w:rPr>
        <mc:AlternateContent>
          <mc:Choice Requires="wps">
            <w:drawing>
              <wp:anchor distT="0" distB="0" distL="114300" distR="114300" simplePos="0" relativeHeight="251664896" behindDoc="0" locked="0" layoutInCell="1" allowOverlap="1" wp14:anchorId="1F9CDC95" wp14:editId="5FC71219">
                <wp:simplePos x="0" y="0"/>
                <wp:positionH relativeFrom="column">
                  <wp:posOffset>284480</wp:posOffset>
                </wp:positionH>
                <wp:positionV relativeFrom="paragraph">
                  <wp:posOffset>82550</wp:posOffset>
                </wp:positionV>
                <wp:extent cx="5425440" cy="956945"/>
                <wp:effectExtent l="0" t="0" r="3810" b="0"/>
                <wp:wrapTight wrapText="bothSides">
                  <wp:wrapPolygon edited="0">
                    <wp:start x="0" y="0"/>
                    <wp:lineTo x="0" y="21070"/>
                    <wp:lineTo x="21539" y="21070"/>
                    <wp:lineTo x="21539" y="0"/>
                    <wp:lineTo x="0" y="0"/>
                  </wp:wrapPolygon>
                </wp:wrapTight>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95694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A80E0F" w14:textId="38D72F15" w:rsidR="00584D1A" w:rsidRPr="001444FE" w:rsidRDefault="00584D1A" w:rsidP="00584D1A">
                            <w:pPr>
                              <w:rPr>
                                <w:sz w:val="20"/>
                              </w:rPr>
                            </w:pPr>
                            <w:r w:rsidRPr="00546537">
                              <w:rPr>
                                <w:rFonts w:ascii="Arial" w:hAnsi="Arial" w:cs="Arial"/>
                                <w:b/>
                                <w:szCs w:val="20"/>
                              </w:rPr>
                              <w:t>Trainer Tip:</w:t>
                            </w:r>
                            <w:r>
                              <w:rPr>
                                <w:rFonts w:ascii="Arial" w:hAnsi="Arial" w:cs="Arial"/>
                                <w:b/>
                                <w:szCs w:val="20"/>
                              </w:rPr>
                              <w:tab/>
                            </w:r>
                            <w:r w:rsidRPr="00D36D47">
                              <w:rPr>
                                <w:rFonts w:ascii="Arial" w:hAnsi="Arial" w:cs="Arial"/>
                                <w:sz w:val="20"/>
                                <w:szCs w:val="20"/>
                              </w:rPr>
                              <w:t>Each Section ru</w:t>
                            </w:r>
                            <w:r w:rsidR="00FD569F">
                              <w:rPr>
                                <w:rFonts w:ascii="Arial" w:hAnsi="Arial" w:cs="Arial"/>
                                <w:sz w:val="20"/>
                                <w:szCs w:val="20"/>
                              </w:rPr>
                              <w:t xml:space="preserve">ns their Conclave differently. </w:t>
                            </w:r>
                            <w:r w:rsidRPr="00D36D47">
                              <w:rPr>
                                <w:rFonts w:ascii="Arial" w:hAnsi="Arial" w:cs="Arial"/>
                                <w:sz w:val="20"/>
                                <w:szCs w:val="20"/>
                              </w:rPr>
                              <w:t xml:space="preserve">It’s important for </w:t>
                            </w:r>
                            <w:r>
                              <w:rPr>
                                <w:rFonts w:ascii="Arial" w:hAnsi="Arial" w:cs="Arial"/>
                                <w:sz w:val="20"/>
                                <w:szCs w:val="20"/>
                              </w:rPr>
                              <w:t xml:space="preserve">you </w:t>
                            </w:r>
                            <w:r w:rsidRPr="00D36D47">
                              <w:rPr>
                                <w:rFonts w:ascii="Arial" w:hAnsi="Arial" w:cs="Arial"/>
                                <w:sz w:val="20"/>
                                <w:szCs w:val="20"/>
                              </w:rPr>
                              <w:t xml:space="preserve">to be open to different </w:t>
                            </w:r>
                            <w:r w:rsidR="00FD569F">
                              <w:rPr>
                                <w:rFonts w:ascii="Arial" w:hAnsi="Arial" w:cs="Arial"/>
                                <w:sz w:val="20"/>
                                <w:szCs w:val="20"/>
                              </w:rPr>
                              <w:t xml:space="preserve">ideas from around the country. </w:t>
                            </w:r>
                            <w:r>
                              <w:rPr>
                                <w:rFonts w:ascii="Arial" w:hAnsi="Arial" w:cs="Arial"/>
                                <w:sz w:val="20"/>
                                <w:szCs w:val="20"/>
                              </w:rPr>
                              <w:t xml:space="preserve">When </w:t>
                            </w:r>
                            <w:r w:rsidRPr="00D36D47">
                              <w:rPr>
                                <w:rFonts w:ascii="Arial" w:hAnsi="Arial" w:cs="Arial"/>
                                <w:sz w:val="20"/>
                                <w:szCs w:val="20"/>
                              </w:rPr>
                              <w:t>a</w:t>
                            </w:r>
                            <w:r>
                              <w:rPr>
                                <w:rFonts w:ascii="Arial" w:hAnsi="Arial" w:cs="Arial"/>
                                <w:sz w:val="20"/>
                                <w:szCs w:val="20"/>
                              </w:rPr>
                              <w:t xml:space="preserve"> </w:t>
                            </w:r>
                            <w:r w:rsidRPr="00D36D47">
                              <w:rPr>
                                <w:rFonts w:ascii="Arial" w:hAnsi="Arial" w:cs="Arial"/>
                                <w:sz w:val="20"/>
                                <w:szCs w:val="20"/>
                              </w:rPr>
                              <w:t xml:space="preserve">discussion occurs, please keep in mind there are no wrong ideas – only lots of right ones.  Keep the </w:t>
                            </w:r>
                            <w:r>
                              <w:rPr>
                                <w:rFonts w:ascii="Arial" w:hAnsi="Arial" w:cs="Arial"/>
                                <w:sz w:val="20"/>
                                <w:szCs w:val="20"/>
                              </w:rPr>
                              <w:t xml:space="preserve">conversation </w:t>
                            </w:r>
                            <w:r w:rsidR="00FD569F">
                              <w:rPr>
                                <w:rFonts w:ascii="Arial" w:hAnsi="Arial" w:cs="Arial"/>
                                <w:sz w:val="20"/>
                                <w:szCs w:val="20"/>
                              </w:rPr>
                              <w:t>going forward</w:t>
                            </w:r>
                            <w:r w:rsidRPr="00D36D47">
                              <w:rPr>
                                <w:rFonts w:ascii="Arial" w:hAnsi="Arial" w:cs="Arial"/>
                                <w:sz w:val="20"/>
                                <w:szCs w:val="20"/>
                              </w:rPr>
                              <w:t xml:space="preserve">. You’ll find people are taking notes and capturing new and exciting ideas they can bring back to their </w:t>
                            </w:r>
                            <w:r>
                              <w:rPr>
                                <w:rFonts w:ascii="Arial" w:hAnsi="Arial" w:cs="Arial"/>
                                <w:sz w:val="20"/>
                                <w:szCs w:val="20"/>
                              </w:rPr>
                              <w:t>chapters and l</w:t>
                            </w:r>
                            <w:r w:rsidRPr="00D36D47">
                              <w:rPr>
                                <w:rFonts w:ascii="Arial" w:hAnsi="Arial" w:cs="Arial"/>
                                <w:sz w:val="20"/>
                                <w:szCs w:val="20"/>
                              </w:rPr>
                              <w:t>odges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CDC95" id="_x0000_t202" coordsize="21600,21600" o:spt="202" path="m,l,21600r21600,l21600,xe">
                <v:stroke joinstyle="miter"/>
                <v:path gradientshapeok="t" o:connecttype="rect"/>
              </v:shapetype>
              <v:shape id="Text Box 14" o:spid="_x0000_s1028" type="#_x0000_t202" style="position:absolute;margin-left:22.4pt;margin-top:6.5pt;width:427.2pt;height:75.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" fillcolor="#d8d8d8" stroked="f">
                <v:textbox inset=",7.2pt,,7.2pt">
                  <w:txbxContent>
                    <w:p w14:paraId="47A80E0F" w14:textId="38D72F15" w:rsidR="00584D1A" w:rsidRPr="001444FE" w:rsidRDefault="00584D1A" w:rsidP="00584D1A">
                      <w:pPr>
                        <w:rPr>
                          <w:sz w:val="20"/>
                        </w:rPr>
                      </w:pPr>
                      <w:r w:rsidRPr="00546537">
                        <w:rPr>
                          <w:rFonts w:ascii="Arial" w:hAnsi="Arial" w:cs="Arial"/>
                          <w:b/>
                          <w:szCs w:val="20"/>
                        </w:rPr>
                        <w:t>Trainer Tip:</w:t>
                      </w:r>
                      <w:r>
                        <w:rPr>
                          <w:rFonts w:ascii="Arial" w:hAnsi="Arial" w:cs="Arial"/>
                          <w:b/>
                          <w:szCs w:val="20"/>
                        </w:rPr>
                        <w:tab/>
                      </w:r>
                      <w:r w:rsidRPr="00D36D47">
                        <w:rPr>
                          <w:rFonts w:ascii="Arial" w:hAnsi="Arial" w:cs="Arial"/>
                          <w:sz w:val="20"/>
                          <w:szCs w:val="20"/>
                        </w:rPr>
                        <w:t>Each Section ru</w:t>
                      </w:r>
                      <w:r w:rsidR="00FD569F">
                        <w:rPr>
                          <w:rFonts w:ascii="Arial" w:hAnsi="Arial" w:cs="Arial"/>
                          <w:sz w:val="20"/>
                          <w:szCs w:val="20"/>
                        </w:rPr>
                        <w:t xml:space="preserve">ns their Conclave differently. </w:t>
                      </w:r>
                      <w:r w:rsidRPr="00D36D47">
                        <w:rPr>
                          <w:rFonts w:ascii="Arial" w:hAnsi="Arial" w:cs="Arial"/>
                          <w:sz w:val="20"/>
                          <w:szCs w:val="20"/>
                        </w:rPr>
                        <w:t xml:space="preserve">It’s important for </w:t>
                      </w:r>
                      <w:r>
                        <w:rPr>
                          <w:rFonts w:ascii="Arial" w:hAnsi="Arial" w:cs="Arial"/>
                          <w:sz w:val="20"/>
                          <w:szCs w:val="20"/>
                        </w:rPr>
                        <w:t xml:space="preserve">you </w:t>
                      </w:r>
                      <w:r w:rsidRPr="00D36D47">
                        <w:rPr>
                          <w:rFonts w:ascii="Arial" w:hAnsi="Arial" w:cs="Arial"/>
                          <w:sz w:val="20"/>
                          <w:szCs w:val="20"/>
                        </w:rPr>
                        <w:t xml:space="preserve">to be open to different </w:t>
                      </w:r>
                      <w:r w:rsidR="00FD569F">
                        <w:rPr>
                          <w:rFonts w:ascii="Arial" w:hAnsi="Arial" w:cs="Arial"/>
                          <w:sz w:val="20"/>
                          <w:szCs w:val="20"/>
                        </w:rPr>
                        <w:t xml:space="preserve">ideas from around the country. </w:t>
                      </w:r>
                      <w:r>
                        <w:rPr>
                          <w:rFonts w:ascii="Arial" w:hAnsi="Arial" w:cs="Arial"/>
                          <w:sz w:val="20"/>
                          <w:szCs w:val="20"/>
                        </w:rPr>
                        <w:t xml:space="preserve">When </w:t>
                      </w:r>
                      <w:r w:rsidRPr="00D36D47">
                        <w:rPr>
                          <w:rFonts w:ascii="Arial" w:hAnsi="Arial" w:cs="Arial"/>
                          <w:sz w:val="20"/>
                          <w:szCs w:val="20"/>
                        </w:rPr>
                        <w:t>a</w:t>
                      </w:r>
                      <w:r>
                        <w:rPr>
                          <w:rFonts w:ascii="Arial" w:hAnsi="Arial" w:cs="Arial"/>
                          <w:sz w:val="20"/>
                          <w:szCs w:val="20"/>
                        </w:rPr>
                        <w:t xml:space="preserve"> </w:t>
                      </w:r>
                      <w:r w:rsidRPr="00D36D47">
                        <w:rPr>
                          <w:rFonts w:ascii="Arial" w:hAnsi="Arial" w:cs="Arial"/>
                          <w:sz w:val="20"/>
                          <w:szCs w:val="20"/>
                        </w:rPr>
                        <w:t xml:space="preserve">discussion occurs, please keep in mind there are no wrong ideas – only lots of right ones.  Keep the </w:t>
                      </w:r>
                      <w:r>
                        <w:rPr>
                          <w:rFonts w:ascii="Arial" w:hAnsi="Arial" w:cs="Arial"/>
                          <w:sz w:val="20"/>
                          <w:szCs w:val="20"/>
                        </w:rPr>
                        <w:t xml:space="preserve">conversation </w:t>
                      </w:r>
                      <w:r w:rsidR="00FD569F">
                        <w:rPr>
                          <w:rFonts w:ascii="Arial" w:hAnsi="Arial" w:cs="Arial"/>
                          <w:sz w:val="20"/>
                          <w:szCs w:val="20"/>
                        </w:rPr>
                        <w:t xml:space="preserve">going </w:t>
                      </w:r>
                      <w:proofErr w:type="gramStart"/>
                      <w:r w:rsidR="00FD569F">
                        <w:rPr>
                          <w:rFonts w:ascii="Arial" w:hAnsi="Arial" w:cs="Arial"/>
                          <w:sz w:val="20"/>
                          <w:szCs w:val="20"/>
                        </w:rPr>
                        <w:t>forward</w:t>
                      </w:r>
                      <w:r w:rsidRPr="00D36D47">
                        <w:rPr>
                          <w:rFonts w:ascii="Arial" w:hAnsi="Arial" w:cs="Arial"/>
                          <w:sz w:val="20"/>
                          <w:szCs w:val="20"/>
                        </w:rPr>
                        <w:t>.</w:t>
                      </w:r>
                      <w:proofErr w:type="gramEnd"/>
                      <w:r w:rsidRPr="00D36D47">
                        <w:rPr>
                          <w:rFonts w:ascii="Arial" w:hAnsi="Arial" w:cs="Arial"/>
                          <w:sz w:val="20"/>
                          <w:szCs w:val="20"/>
                        </w:rPr>
                        <w:t xml:space="preserve"> You’ll find people are taking notes and capturing new and exciting ideas they can bring back to their </w:t>
                      </w:r>
                      <w:r>
                        <w:rPr>
                          <w:rFonts w:ascii="Arial" w:hAnsi="Arial" w:cs="Arial"/>
                          <w:sz w:val="20"/>
                          <w:szCs w:val="20"/>
                        </w:rPr>
                        <w:t>chapters and l</w:t>
                      </w:r>
                      <w:r w:rsidRPr="00D36D47">
                        <w:rPr>
                          <w:rFonts w:ascii="Arial" w:hAnsi="Arial" w:cs="Arial"/>
                          <w:sz w:val="20"/>
                          <w:szCs w:val="20"/>
                        </w:rPr>
                        <w:t>odges</w:t>
                      </w:r>
                    </w:p>
                  </w:txbxContent>
                </v:textbox>
                <w10:wrap type="tight"/>
              </v:shape>
            </w:pict>
          </mc:Fallback>
        </mc:AlternateContent>
      </w:r>
    </w:p>
    <w:p w14:paraId="6C149C50" w14:textId="4EFD4CF0" w:rsidR="002B35CA" w:rsidRDefault="005C0D75" w:rsidP="002B35CA">
      <w:pPr>
        <w:pStyle w:val="BullettedText"/>
        <w:numPr>
          <w:ilvl w:val="0"/>
          <w:numId w:val="0"/>
        </w:numPr>
        <w:rPr>
          <w:sz w:val="18"/>
        </w:rPr>
      </w:pPr>
      <w:r>
        <w:rPr>
          <w:b/>
          <w:noProof/>
          <w:color w:val="FFFFFF"/>
          <w:sz w:val="10"/>
        </w:rPr>
        <mc:AlternateContent>
          <mc:Choice Requires="wps">
            <w:drawing>
              <wp:anchor distT="0" distB="0" distL="114300" distR="114300" simplePos="0" relativeHeight="251656704" behindDoc="0" locked="0" layoutInCell="1" allowOverlap="1" wp14:anchorId="46B9DE81" wp14:editId="579AE4DF">
                <wp:simplePos x="0" y="0"/>
                <wp:positionH relativeFrom="column">
                  <wp:posOffset>0</wp:posOffset>
                </wp:positionH>
                <wp:positionV relativeFrom="paragraph">
                  <wp:posOffset>269240</wp:posOffset>
                </wp:positionV>
                <wp:extent cx="5943600" cy="402590"/>
                <wp:effectExtent l="0" t="0" r="0" b="0"/>
                <wp:wrapTight wrapText="bothSides">
                  <wp:wrapPolygon edited="0">
                    <wp:start x="0" y="0"/>
                    <wp:lineTo x="0" y="20442"/>
                    <wp:lineTo x="21531" y="20442"/>
                    <wp:lineTo x="21531" y="0"/>
                    <wp:lineTo x="0" y="0"/>
                  </wp:wrapPolygon>
                </wp:wrapTight>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02590"/>
                        </a:xfrm>
                        <a:prstGeom prst="rect">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DE81" id="Text Box 18" o:spid="_x0000_s1029" type="#_x0000_t202" style="position:absolute;margin-left:0;margin-top:21.2pt;width:468pt;height:3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" fillcolor="#5a5a5a [2109]" stroked="f">
                <v:textbox inset=",7.2pt,,7.2pt">
                  <w:txbxContent>
                    <w:p w14:paraId="4379559D" w14:textId="77777777" w:rsidR="001A6BF4" w:rsidRPr="001D0F3E" w:rsidRDefault="001A6BF4" w:rsidP="000B4F2D">
                      <w:pPr>
                        <w:jc w:val="right"/>
                        <w:rPr>
                          <w:rFonts w:ascii="Arial" w:hAnsi="Arial" w:cs="Arial"/>
                          <w:b/>
                          <w:color w:val="FFFFFF" w:themeColor="background1"/>
                          <w:sz w:val="28"/>
                          <w:szCs w:val="28"/>
                        </w:rPr>
                      </w:pPr>
                      <w:r w:rsidRPr="001D0F3E">
                        <w:rPr>
                          <w:rFonts w:ascii="Arial" w:hAnsi="Arial" w:cs="Arial"/>
                          <w:b/>
                          <w:color w:val="FFFFFF" w:themeColor="background1"/>
                          <w:sz w:val="28"/>
                          <w:szCs w:val="28"/>
                        </w:rPr>
                        <w:t>SESSION NARRATIVE</w:t>
                      </w:r>
                    </w:p>
                  </w:txbxContent>
                </v:textbox>
                <w10:wrap type="tight"/>
              </v:shape>
            </w:pict>
          </mc:Fallback>
        </mc:AlternateContent>
      </w:r>
    </w:p>
    <w:p w14:paraId="6E3C2547" w14:textId="77777777" w:rsidR="005C0D75" w:rsidRPr="001C5959" w:rsidRDefault="005C0D75" w:rsidP="002B35CA">
      <w:pPr>
        <w:pStyle w:val="BullettedText"/>
        <w:numPr>
          <w:ilvl w:val="0"/>
          <w:numId w:val="0"/>
        </w:numPr>
        <w:rPr>
          <w:sz w:val="18"/>
        </w:rPr>
      </w:pPr>
    </w:p>
    <w:p w14:paraId="056BCCC5" w14:textId="77777777" w:rsidR="00AD7041" w:rsidRDefault="00AD7041" w:rsidP="00952E26">
      <w:pPr>
        <w:tabs>
          <w:tab w:val="right" w:pos="9360"/>
        </w:tabs>
        <w:rPr>
          <w:rFonts w:ascii="Arial" w:hAnsi="Arial" w:cs="Arial"/>
          <w:b/>
          <w:sz w:val="20"/>
          <w:szCs w:val="20"/>
        </w:rPr>
      </w:pPr>
    </w:p>
    <w:p w14:paraId="0BB2CBF1" w14:textId="77777777" w:rsidR="00A45AE1" w:rsidRDefault="00A45AE1" w:rsidP="00A45AE1">
      <w:pPr>
        <w:tabs>
          <w:tab w:val="right" w:pos="9360"/>
        </w:tabs>
        <w:rPr>
          <w:rFonts w:ascii="Arial" w:hAnsi="Arial" w:cs="Arial"/>
          <w:b/>
          <w:sz w:val="20"/>
          <w:szCs w:val="20"/>
        </w:rPr>
      </w:pPr>
      <w:r>
        <w:rPr>
          <w:rFonts w:ascii="Arial" w:hAnsi="Arial" w:cs="Arial"/>
          <w:b/>
          <w:sz w:val="20"/>
          <w:szCs w:val="20"/>
        </w:rPr>
        <w:t>Getting Started</w:t>
      </w:r>
      <w:r>
        <w:rPr>
          <w:rFonts w:ascii="Arial" w:hAnsi="Arial" w:cs="Arial"/>
          <w:b/>
          <w:sz w:val="20"/>
          <w:szCs w:val="20"/>
        </w:rPr>
        <w:tab/>
        <w:t xml:space="preserve"> </w:t>
      </w:r>
      <w:r w:rsidRPr="00B7760F">
        <w:rPr>
          <w:rFonts w:ascii="Arial" w:hAnsi="Arial" w:cs="Arial"/>
          <w:b/>
          <w:sz w:val="20"/>
          <w:szCs w:val="20"/>
        </w:rPr>
        <w:tab/>
      </w:r>
    </w:p>
    <w:p w14:paraId="6546986B" w14:textId="77777777" w:rsidR="00A45AE1" w:rsidRDefault="00A45AE1" w:rsidP="00A45AE1">
      <w:pPr>
        <w:rPr>
          <w:rFonts w:ascii="Arial" w:hAnsi="Arial" w:cs="Arial"/>
          <w:sz w:val="20"/>
          <w:szCs w:val="20"/>
        </w:rPr>
      </w:pPr>
      <w:r>
        <w:rPr>
          <w:rFonts w:ascii="Arial" w:hAnsi="Arial" w:cs="Arial"/>
          <w:sz w:val="20"/>
          <w:szCs w:val="20"/>
        </w:rPr>
        <w:t xml:space="preserve">To begin the session, introduce yourself, lodge name, council name and state. </w:t>
      </w:r>
    </w:p>
    <w:p w14:paraId="60521FBB" w14:textId="77777777" w:rsidR="00A45AE1" w:rsidRDefault="00A45AE1" w:rsidP="00A45AE1">
      <w:pPr>
        <w:rPr>
          <w:rFonts w:ascii="Arial" w:hAnsi="Arial" w:cs="Arial"/>
          <w:sz w:val="20"/>
          <w:szCs w:val="20"/>
        </w:rPr>
      </w:pPr>
    </w:p>
    <w:p w14:paraId="49982120" w14:textId="77777777" w:rsidR="00A45AE1" w:rsidRPr="00D36D47" w:rsidRDefault="00A45AE1" w:rsidP="00A45AE1">
      <w:pPr>
        <w:rPr>
          <w:rFonts w:ascii="Arial" w:hAnsi="Arial" w:cs="Arial"/>
          <w:sz w:val="20"/>
          <w:szCs w:val="20"/>
        </w:rPr>
      </w:pPr>
      <w:r>
        <w:rPr>
          <w:rFonts w:ascii="Arial" w:hAnsi="Arial" w:cs="Arial"/>
          <w:sz w:val="20"/>
          <w:szCs w:val="20"/>
        </w:rPr>
        <w:t xml:space="preserve">Next have </w:t>
      </w:r>
      <w:r w:rsidRPr="00D36D47">
        <w:rPr>
          <w:rFonts w:ascii="Arial" w:hAnsi="Arial" w:cs="Arial"/>
          <w:sz w:val="20"/>
          <w:szCs w:val="20"/>
        </w:rPr>
        <w:t xml:space="preserve">everyone introduce themselves.  Each Arrowman should share their name, </w:t>
      </w:r>
      <w:r>
        <w:rPr>
          <w:rFonts w:ascii="Arial" w:hAnsi="Arial" w:cs="Arial"/>
          <w:sz w:val="20"/>
          <w:szCs w:val="20"/>
        </w:rPr>
        <w:t xml:space="preserve">lodge, </w:t>
      </w:r>
      <w:r w:rsidRPr="00D36D47">
        <w:rPr>
          <w:rFonts w:ascii="Arial" w:hAnsi="Arial" w:cs="Arial"/>
          <w:sz w:val="20"/>
          <w:szCs w:val="20"/>
        </w:rPr>
        <w:t>home council</w:t>
      </w:r>
      <w:r>
        <w:rPr>
          <w:rFonts w:ascii="Arial" w:hAnsi="Arial" w:cs="Arial"/>
          <w:sz w:val="20"/>
          <w:szCs w:val="20"/>
        </w:rPr>
        <w:t xml:space="preserve"> and state.  (</w:t>
      </w:r>
      <w:r w:rsidRPr="00D36D47">
        <w:rPr>
          <w:rFonts w:ascii="Arial" w:hAnsi="Arial" w:cs="Arial"/>
          <w:sz w:val="20"/>
          <w:szCs w:val="20"/>
        </w:rPr>
        <w:t>Note – you may skip th</w:t>
      </w:r>
      <w:r>
        <w:rPr>
          <w:rFonts w:ascii="Arial" w:hAnsi="Arial" w:cs="Arial"/>
          <w:sz w:val="20"/>
          <w:szCs w:val="20"/>
        </w:rPr>
        <w:t xml:space="preserve">e participant introductions </w:t>
      </w:r>
      <w:r w:rsidRPr="00D36D47">
        <w:rPr>
          <w:rFonts w:ascii="Arial" w:hAnsi="Arial" w:cs="Arial"/>
          <w:sz w:val="20"/>
          <w:szCs w:val="20"/>
        </w:rPr>
        <w:t xml:space="preserve">if it’s already been done in the earlier sessions </w:t>
      </w:r>
      <w:r>
        <w:rPr>
          <w:rFonts w:ascii="Arial" w:hAnsi="Arial" w:cs="Arial"/>
          <w:sz w:val="20"/>
          <w:szCs w:val="20"/>
        </w:rPr>
        <w:t>of</w:t>
      </w:r>
      <w:r w:rsidRPr="00D36D47">
        <w:rPr>
          <w:rFonts w:ascii="Arial" w:hAnsi="Arial" w:cs="Arial"/>
          <w:sz w:val="20"/>
          <w:szCs w:val="20"/>
        </w:rPr>
        <w:t xml:space="preserve"> th</w:t>
      </w:r>
      <w:r>
        <w:rPr>
          <w:rFonts w:ascii="Arial" w:hAnsi="Arial" w:cs="Arial"/>
          <w:sz w:val="20"/>
          <w:szCs w:val="20"/>
        </w:rPr>
        <w:t>e</w:t>
      </w:r>
      <w:r w:rsidRPr="00D36D47">
        <w:rPr>
          <w:rFonts w:ascii="Arial" w:hAnsi="Arial" w:cs="Arial"/>
          <w:sz w:val="20"/>
          <w:szCs w:val="20"/>
        </w:rPr>
        <w:t xml:space="preserve"> cell.</w:t>
      </w:r>
      <w:r>
        <w:rPr>
          <w:rFonts w:ascii="Arial" w:hAnsi="Arial" w:cs="Arial"/>
          <w:sz w:val="20"/>
          <w:szCs w:val="20"/>
        </w:rPr>
        <w:t>)</w:t>
      </w:r>
    </w:p>
    <w:p w14:paraId="6C3B9A72" w14:textId="77777777" w:rsidR="00A45AE1" w:rsidRDefault="00A45AE1" w:rsidP="005F294E">
      <w:pPr>
        <w:tabs>
          <w:tab w:val="right" w:pos="9360"/>
        </w:tabs>
        <w:rPr>
          <w:rFonts w:ascii="Arial" w:hAnsi="Arial" w:cs="Arial"/>
          <w:b/>
          <w:sz w:val="20"/>
          <w:szCs w:val="20"/>
        </w:rPr>
      </w:pPr>
    </w:p>
    <w:p w14:paraId="45A0EEBD" w14:textId="77777777" w:rsidR="00A45AE1" w:rsidRDefault="00A45AE1" w:rsidP="005F294E">
      <w:pPr>
        <w:tabs>
          <w:tab w:val="right" w:pos="9360"/>
        </w:tabs>
        <w:rPr>
          <w:rFonts w:ascii="Arial" w:hAnsi="Arial" w:cs="Arial"/>
          <w:b/>
          <w:sz w:val="20"/>
          <w:szCs w:val="20"/>
        </w:rPr>
      </w:pPr>
    </w:p>
    <w:p w14:paraId="024BD607" w14:textId="7417331C" w:rsidR="00D52FA8" w:rsidRDefault="005F294E" w:rsidP="005F294E">
      <w:pPr>
        <w:tabs>
          <w:tab w:val="right" w:pos="9360"/>
        </w:tabs>
        <w:rPr>
          <w:rFonts w:ascii="Arial" w:hAnsi="Arial" w:cs="Arial"/>
          <w:b/>
          <w:sz w:val="20"/>
          <w:szCs w:val="20"/>
        </w:rPr>
      </w:pPr>
      <w:r>
        <w:rPr>
          <w:rFonts w:ascii="Arial" w:hAnsi="Arial" w:cs="Arial"/>
          <w:b/>
          <w:sz w:val="20"/>
          <w:szCs w:val="20"/>
        </w:rPr>
        <w:t>Introduction</w:t>
      </w:r>
      <w:r>
        <w:rPr>
          <w:rFonts w:ascii="Arial" w:hAnsi="Arial" w:cs="Arial"/>
          <w:b/>
          <w:sz w:val="20"/>
          <w:szCs w:val="20"/>
        </w:rPr>
        <w:tab/>
        <w:t>5 Minutes</w:t>
      </w:r>
    </w:p>
    <w:p w14:paraId="02A75743" w14:textId="77777777" w:rsidR="005F294E" w:rsidRDefault="005F294E" w:rsidP="005F294E">
      <w:pPr>
        <w:tabs>
          <w:tab w:val="right" w:pos="9360"/>
        </w:tabs>
        <w:rPr>
          <w:rFonts w:ascii="Arial" w:hAnsi="Arial" w:cs="Arial"/>
          <w:sz w:val="20"/>
          <w:szCs w:val="20"/>
        </w:rPr>
      </w:pPr>
    </w:p>
    <w:p w14:paraId="0F1272D1" w14:textId="751A1266" w:rsidR="00952E26" w:rsidRDefault="00BC1666" w:rsidP="00BC1666">
      <w:pPr>
        <w:autoSpaceDE w:val="0"/>
        <w:autoSpaceDN w:val="0"/>
        <w:adjustRightInd w:val="0"/>
        <w:rPr>
          <w:rFonts w:ascii="Arial" w:hAnsi="Arial" w:cs="Arial"/>
          <w:sz w:val="20"/>
          <w:szCs w:val="20"/>
        </w:rPr>
      </w:pPr>
      <w:r>
        <w:rPr>
          <w:rFonts w:ascii="Arial" w:hAnsi="Arial" w:cs="Arial"/>
          <w:sz w:val="20"/>
          <w:szCs w:val="20"/>
        </w:rPr>
        <w:t>Aside from NOAC and the jamboree, section conclaves are one of the largest scout gatherings for both the Boy Scouts and for the Order of the Arrow.</w:t>
      </w:r>
    </w:p>
    <w:p w14:paraId="0629D80B" w14:textId="77777777" w:rsidR="00BC1666" w:rsidRPr="00B7760F" w:rsidRDefault="00BC1666" w:rsidP="00BC1666">
      <w:pPr>
        <w:rPr>
          <w:rFonts w:ascii="Arial" w:hAnsi="Arial" w:cs="Arial"/>
          <w:b/>
          <w:sz w:val="20"/>
          <w:szCs w:val="20"/>
        </w:rPr>
      </w:pPr>
    </w:p>
    <w:p w14:paraId="42B3C9AE" w14:textId="3F75D14C" w:rsidR="00BC1666" w:rsidRDefault="00BC1666" w:rsidP="00DA305C">
      <w:pPr>
        <w:rPr>
          <w:rFonts w:ascii="Arial" w:hAnsi="Arial" w:cs="Arial"/>
          <w:sz w:val="20"/>
          <w:szCs w:val="20"/>
        </w:rPr>
      </w:pPr>
      <w:r>
        <w:rPr>
          <w:rFonts w:ascii="Arial" w:hAnsi="Arial" w:cs="Arial"/>
          <w:sz w:val="20"/>
          <w:szCs w:val="20"/>
        </w:rPr>
        <w:t>What is the purpose of the conclave? What are the benefits to the lodge?</w:t>
      </w:r>
    </w:p>
    <w:p w14:paraId="064D00D1" w14:textId="25EB18C4" w:rsidR="00BC1666" w:rsidRDefault="006A2E22" w:rsidP="00BC1666">
      <w:pPr>
        <w:autoSpaceDE w:val="0"/>
        <w:autoSpaceDN w:val="0"/>
        <w:adjustRightInd w:val="0"/>
        <w:rPr>
          <w:rFonts w:ascii="Arial" w:hAnsi="Arial" w:cs="Arial"/>
          <w:sz w:val="20"/>
          <w:szCs w:val="20"/>
        </w:rPr>
      </w:pPr>
      <w:r>
        <w:rPr>
          <w:b/>
          <w:noProof/>
          <w:sz w:val="20"/>
          <w:szCs w:val="20"/>
        </w:rPr>
        <mc:AlternateContent>
          <mc:Choice Requires="wps">
            <w:drawing>
              <wp:anchor distT="0" distB="0" distL="114300" distR="114300" simplePos="0" relativeHeight="251666944" behindDoc="0" locked="0" layoutInCell="1" allowOverlap="1" wp14:anchorId="030F9C89" wp14:editId="71BD0ADF">
                <wp:simplePos x="0" y="0"/>
                <wp:positionH relativeFrom="margin">
                  <wp:posOffset>259080</wp:posOffset>
                </wp:positionH>
                <wp:positionV relativeFrom="paragraph">
                  <wp:posOffset>287020</wp:posOffset>
                </wp:positionV>
                <wp:extent cx="5425440" cy="525780"/>
                <wp:effectExtent l="0" t="0" r="3810" b="7620"/>
                <wp:wrapTight wrapText="bothSides">
                  <wp:wrapPolygon edited="0">
                    <wp:start x="0" y="0"/>
                    <wp:lineTo x="0" y="21130"/>
                    <wp:lineTo x="21539" y="21130"/>
                    <wp:lineTo x="21539" y="0"/>
                    <wp:lineTo x="0" y="0"/>
                  </wp:wrapPolygon>
                </wp:wrapTight>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52578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851340" w14:textId="34A82333" w:rsidR="006A2E22" w:rsidRDefault="006A2E22" w:rsidP="006A2E22">
                            <w:pPr>
                              <w:autoSpaceDE w:val="0"/>
                              <w:autoSpaceDN w:val="0"/>
                              <w:adjustRightInd w:val="0"/>
                              <w:rPr>
                                <w:rFonts w:ascii="Arial" w:hAnsi="Arial" w:cs="Arial"/>
                                <w:sz w:val="20"/>
                                <w:szCs w:val="20"/>
                              </w:rPr>
                            </w:pPr>
                            <w:r w:rsidRPr="00546537">
                              <w:rPr>
                                <w:rFonts w:ascii="Arial" w:hAnsi="Arial" w:cs="Arial"/>
                                <w:b/>
                                <w:szCs w:val="20"/>
                              </w:rPr>
                              <w:t>Trainer Tip:</w:t>
                            </w:r>
                            <w:r>
                              <w:rPr>
                                <w:rFonts w:ascii="Arial" w:hAnsi="Arial" w:cs="Arial"/>
                                <w:b/>
                                <w:szCs w:val="20"/>
                              </w:rPr>
                              <w:tab/>
                            </w:r>
                            <w:r>
                              <w:rPr>
                                <w:rFonts w:ascii="Arial" w:hAnsi="Arial" w:cs="Arial"/>
                                <w:sz w:val="20"/>
                                <w:szCs w:val="20"/>
                              </w:rPr>
                              <w:t xml:space="preserve">At this time, flip to a clean flipchart page, and field responses. When pages are full, post them around the training room to remind participants of the purposes </w:t>
                            </w:r>
                          </w:p>
                          <w:p w14:paraId="66CBC223" w14:textId="14F8752B" w:rsidR="006A2E22" w:rsidRPr="001444FE" w:rsidRDefault="006A2E22" w:rsidP="006A2E22">
                            <w:pPr>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F9C89" id="_x0000_t202" coordsize="21600,21600" o:spt="202" path="m,l,21600r21600,l21600,xe">
                <v:stroke joinstyle="miter"/>
                <v:path gradientshapeok="t" o:connecttype="rect"/>
              </v:shapetype>
              <v:shape id="_x0000_s1030" type="#_x0000_t202" style="position:absolute;margin-left:20.4pt;margin-top:22.6pt;width:427.2pt;height:41.4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" fillcolor="#d8d8d8" stroked="f">
                <v:textbox inset=",7.2pt,,7.2pt">
                  <w:txbxContent>
                    <w:p w14:paraId="5F851340" w14:textId="34A82333" w:rsidR="006A2E22" w:rsidRDefault="006A2E22" w:rsidP="006A2E22">
                      <w:pPr>
                        <w:autoSpaceDE w:val="0"/>
                        <w:autoSpaceDN w:val="0"/>
                        <w:adjustRightInd w:val="0"/>
                        <w:rPr>
                          <w:rFonts w:ascii="Arial" w:hAnsi="Arial" w:cs="Arial"/>
                          <w:sz w:val="20"/>
                          <w:szCs w:val="20"/>
                        </w:rPr>
                      </w:pPr>
                      <w:r w:rsidRPr="00546537">
                        <w:rPr>
                          <w:rFonts w:ascii="Arial" w:hAnsi="Arial" w:cs="Arial"/>
                          <w:b/>
                          <w:szCs w:val="20"/>
                        </w:rPr>
                        <w:t>Trainer Tip:</w:t>
                      </w:r>
                      <w:r>
                        <w:rPr>
                          <w:rFonts w:ascii="Arial" w:hAnsi="Arial" w:cs="Arial"/>
                          <w:b/>
                          <w:szCs w:val="20"/>
                        </w:rPr>
                        <w:tab/>
                      </w:r>
                      <w:r>
                        <w:rPr>
                          <w:rFonts w:ascii="Arial" w:hAnsi="Arial" w:cs="Arial"/>
                          <w:sz w:val="20"/>
                          <w:szCs w:val="20"/>
                        </w:rPr>
                        <w:t xml:space="preserve">At this time, flip to a clean flipchart page, and field responses. When pages are full, post them around the training room to remind participants of the purposes </w:t>
                      </w:r>
                    </w:p>
                    <w:p w14:paraId="66CBC223" w14:textId="14F8752B" w:rsidR="006A2E22" w:rsidRPr="001444FE" w:rsidRDefault="006A2E22" w:rsidP="006A2E22">
                      <w:pPr>
                        <w:rPr>
                          <w:sz w:val="20"/>
                        </w:rPr>
                      </w:pPr>
                    </w:p>
                  </w:txbxContent>
                </v:textbox>
                <w10:wrap type="tight" anchorx="margin"/>
              </v:shape>
            </w:pict>
          </mc:Fallback>
        </mc:AlternateContent>
      </w:r>
    </w:p>
    <w:p w14:paraId="4A779D14" w14:textId="7E80EC12" w:rsidR="005E4271" w:rsidRDefault="005E4271" w:rsidP="005E4271">
      <w:pPr>
        <w:autoSpaceDE w:val="0"/>
        <w:autoSpaceDN w:val="0"/>
        <w:adjustRightInd w:val="0"/>
        <w:rPr>
          <w:rFonts w:ascii="Arial" w:hAnsi="Arial" w:cs="Arial"/>
          <w:sz w:val="20"/>
          <w:szCs w:val="20"/>
        </w:rPr>
      </w:pPr>
    </w:p>
    <w:p w14:paraId="546EE201" w14:textId="77777777" w:rsidR="00BC1666" w:rsidRDefault="00BC1666" w:rsidP="00BC1666">
      <w:pPr>
        <w:autoSpaceDE w:val="0"/>
        <w:autoSpaceDN w:val="0"/>
        <w:adjustRightInd w:val="0"/>
        <w:rPr>
          <w:rFonts w:ascii="Arial" w:hAnsi="Arial" w:cs="Arial"/>
          <w:sz w:val="20"/>
          <w:szCs w:val="20"/>
        </w:rPr>
      </w:pPr>
      <w:r>
        <w:rPr>
          <w:rFonts w:ascii="Arial" w:hAnsi="Arial" w:cs="Arial"/>
          <w:sz w:val="20"/>
          <w:szCs w:val="20"/>
        </w:rPr>
        <w:t>Some of the purposes of the conclave are to:</w:t>
      </w:r>
    </w:p>
    <w:p w14:paraId="3CE1139C" w14:textId="77777777" w:rsidR="00BC1666" w:rsidRDefault="00BC1666" w:rsidP="00BC1666">
      <w:pPr>
        <w:pStyle w:val="ListParagraph"/>
        <w:numPr>
          <w:ilvl w:val="0"/>
          <w:numId w:val="33"/>
        </w:numPr>
        <w:autoSpaceDE w:val="0"/>
        <w:autoSpaceDN w:val="0"/>
        <w:adjustRightInd w:val="0"/>
        <w:rPr>
          <w:rFonts w:ascii="Arial" w:hAnsi="Arial" w:cs="Arial"/>
          <w:sz w:val="20"/>
          <w:szCs w:val="20"/>
        </w:rPr>
      </w:pPr>
      <w:r w:rsidRPr="00F26E94">
        <w:rPr>
          <w:rFonts w:ascii="Arial" w:hAnsi="Arial" w:cs="Arial"/>
          <w:sz w:val="20"/>
          <w:szCs w:val="20"/>
        </w:rPr>
        <w:t>Provide a plethora of training opportunities to lodge leaders.</w:t>
      </w:r>
    </w:p>
    <w:p w14:paraId="21BA19F2" w14:textId="77777777" w:rsidR="00BC1666" w:rsidRDefault="00BC1666" w:rsidP="00BC1666">
      <w:pPr>
        <w:pStyle w:val="ListParagraph"/>
        <w:numPr>
          <w:ilvl w:val="0"/>
          <w:numId w:val="33"/>
        </w:numPr>
        <w:autoSpaceDE w:val="0"/>
        <w:autoSpaceDN w:val="0"/>
        <w:adjustRightInd w:val="0"/>
        <w:rPr>
          <w:rFonts w:ascii="Arial" w:hAnsi="Arial" w:cs="Arial"/>
          <w:sz w:val="20"/>
          <w:szCs w:val="20"/>
        </w:rPr>
      </w:pPr>
      <w:r w:rsidRPr="00F26E94">
        <w:rPr>
          <w:rFonts w:ascii="Arial" w:hAnsi="Arial" w:cs="Arial"/>
          <w:sz w:val="20"/>
          <w:szCs w:val="20"/>
        </w:rPr>
        <w:t>Provide a forum for lodges to share ideas and best practices.</w:t>
      </w:r>
    </w:p>
    <w:p w14:paraId="6196AED6" w14:textId="77777777" w:rsidR="00BC1666" w:rsidRDefault="00BC1666" w:rsidP="00BC1666">
      <w:pPr>
        <w:pStyle w:val="ListParagraph"/>
        <w:numPr>
          <w:ilvl w:val="0"/>
          <w:numId w:val="33"/>
        </w:numPr>
        <w:autoSpaceDE w:val="0"/>
        <w:autoSpaceDN w:val="0"/>
        <w:adjustRightInd w:val="0"/>
        <w:rPr>
          <w:rFonts w:ascii="Arial" w:hAnsi="Arial" w:cs="Arial"/>
          <w:sz w:val="20"/>
          <w:szCs w:val="20"/>
        </w:rPr>
      </w:pPr>
      <w:r w:rsidRPr="00F26E94">
        <w:rPr>
          <w:rFonts w:ascii="Arial" w:hAnsi="Arial" w:cs="Arial"/>
          <w:sz w:val="20"/>
          <w:szCs w:val="20"/>
        </w:rPr>
        <w:t>Provide ideas and information on new programs developed by the Order.</w:t>
      </w:r>
    </w:p>
    <w:p w14:paraId="7B821D52" w14:textId="6CBE2F71" w:rsidR="00BC1666" w:rsidRDefault="00BC1666" w:rsidP="00BC1666">
      <w:pPr>
        <w:pStyle w:val="ListParagraph"/>
        <w:numPr>
          <w:ilvl w:val="0"/>
          <w:numId w:val="33"/>
        </w:numPr>
        <w:autoSpaceDE w:val="0"/>
        <w:autoSpaceDN w:val="0"/>
        <w:adjustRightInd w:val="0"/>
        <w:rPr>
          <w:rFonts w:ascii="Arial" w:hAnsi="Arial" w:cs="Arial"/>
          <w:sz w:val="20"/>
          <w:szCs w:val="20"/>
        </w:rPr>
      </w:pPr>
      <w:r w:rsidRPr="00F26E94">
        <w:rPr>
          <w:rFonts w:ascii="Arial" w:hAnsi="Arial" w:cs="Arial"/>
          <w:sz w:val="20"/>
          <w:szCs w:val="20"/>
        </w:rPr>
        <w:t>Provide lodge members to an opportunity to meet section, regional, and possibly national</w:t>
      </w:r>
      <w:r>
        <w:rPr>
          <w:rFonts w:ascii="Arial" w:hAnsi="Arial" w:cs="Arial"/>
          <w:sz w:val="20"/>
          <w:szCs w:val="20"/>
        </w:rPr>
        <w:t xml:space="preserve"> </w:t>
      </w:r>
      <w:r w:rsidRPr="00F26E94">
        <w:rPr>
          <w:rFonts w:ascii="Arial" w:hAnsi="Arial" w:cs="Arial"/>
          <w:sz w:val="20"/>
          <w:szCs w:val="20"/>
        </w:rPr>
        <w:t>officers.</w:t>
      </w:r>
    </w:p>
    <w:p w14:paraId="49ABCCC6" w14:textId="77777777" w:rsidR="00BC1666" w:rsidRDefault="00BC1666" w:rsidP="00BC1666">
      <w:pPr>
        <w:pStyle w:val="ListParagraph"/>
        <w:numPr>
          <w:ilvl w:val="0"/>
          <w:numId w:val="33"/>
        </w:numPr>
        <w:autoSpaceDE w:val="0"/>
        <w:autoSpaceDN w:val="0"/>
        <w:adjustRightInd w:val="0"/>
        <w:rPr>
          <w:rFonts w:ascii="Arial" w:hAnsi="Arial" w:cs="Arial"/>
          <w:sz w:val="20"/>
          <w:szCs w:val="20"/>
        </w:rPr>
      </w:pPr>
      <w:r w:rsidRPr="00F26E94">
        <w:rPr>
          <w:rFonts w:ascii="Arial" w:hAnsi="Arial" w:cs="Arial"/>
          <w:sz w:val="20"/>
          <w:szCs w:val="20"/>
        </w:rPr>
        <w:t>Provide an opportunity for lodge officers and members to have fun and memorable</w:t>
      </w:r>
      <w:r>
        <w:rPr>
          <w:rFonts w:ascii="Arial" w:hAnsi="Arial" w:cs="Arial"/>
          <w:sz w:val="20"/>
          <w:szCs w:val="20"/>
        </w:rPr>
        <w:t xml:space="preserve"> </w:t>
      </w:r>
      <w:r w:rsidRPr="00F26E94">
        <w:rPr>
          <w:rFonts w:ascii="Arial" w:hAnsi="Arial" w:cs="Arial"/>
          <w:sz w:val="20"/>
          <w:szCs w:val="20"/>
        </w:rPr>
        <w:t>weekend.</w:t>
      </w:r>
    </w:p>
    <w:p w14:paraId="5EDB96AE" w14:textId="77777777" w:rsidR="00BC1666" w:rsidRPr="00F26E94" w:rsidRDefault="00BC1666" w:rsidP="00BC1666">
      <w:pPr>
        <w:pStyle w:val="ListParagraph"/>
        <w:autoSpaceDE w:val="0"/>
        <w:autoSpaceDN w:val="0"/>
        <w:adjustRightInd w:val="0"/>
        <w:ind w:left="1080"/>
        <w:rPr>
          <w:rFonts w:ascii="Arial" w:hAnsi="Arial" w:cs="Arial"/>
          <w:sz w:val="20"/>
          <w:szCs w:val="20"/>
        </w:rPr>
      </w:pPr>
    </w:p>
    <w:p w14:paraId="40FAC9BB" w14:textId="4212AD7F" w:rsidR="00BC1666" w:rsidRDefault="00BC1666" w:rsidP="00BC1666">
      <w:pPr>
        <w:autoSpaceDE w:val="0"/>
        <w:autoSpaceDN w:val="0"/>
        <w:adjustRightInd w:val="0"/>
        <w:rPr>
          <w:rFonts w:ascii="Arial" w:hAnsi="Arial" w:cs="Arial"/>
          <w:sz w:val="20"/>
          <w:szCs w:val="20"/>
        </w:rPr>
      </w:pPr>
      <w:r>
        <w:rPr>
          <w:rFonts w:ascii="Arial" w:hAnsi="Arial" w:cs="Arial"/>
          <w:sz w:val="20"/>
          <w:szCs w:val="20"/>
        </w:rPr>
        <w:t>It is very important to remember that the activities that take place at the conclave and the knowledge imparted on its participants have a significant impact on lodge program.</w:t>
      </w:r>
    </w:p>
    <w:p w14:paraId="48AD1D95" w14:textId="77777777" w:rsidR="00AD7041" w:rsidRDefault="00AD7041" w:rsidP="00BC1666">
      <w:pPr>
        <w:tabs>
          <w:tab w:val="right" w:pos="9360"/>
        </w:tabs>
        <w:rPr>
          <w:rFonts w:ascii="Arial" w:hAnsi="Arial" w:cs="Arial"/>
          <w:b/>
          <w:sz w:val="20"/>
          <w:szCs w:val="20"/>
        </w:rPr>
      </w:pPr>
    </w:p>
    <w:p w14:paraId="1177EB1B" w14:textId="77777777" w:rsidR="00FD569F" w:rsidRDefault="00FD569F" w:rsidP="00BC1666">
      <w:pPr>
        <w:tabs>
          <w:tab w:val="right" w:pos="9360"/>
        </w:tabs>
        <w:rPr>
          <w:rFonts w:ascii="Arial" w:hAnsi="Arial" w:cs="Arial"/>
          <w:b/>
          <w:sz w:val="20"/>
          <w:szCs w:val="20"/>
        </w:rPr>
      </w:pPr>
    </w:p>
    <w:p w14:paraId="1E414C1E" w14:textId="171EE79F" w:rsidR="00BC1666" w:rsidRPr="00B7760F" w:rsidRDefault="00BC1666" w:rsidP="00BC1666">
      <w:pPr>
        <w:tabs>
          <w:tab w:val="right" w:pos="9360"/>
        </w:tabs>
        <w:rPr>
          <w:rFonts w:ascii="Arial" w:hAnsi="Arial" w:cs="Arial"/>
          <w:b/>
          <w:sz w:val="20"/>
          <w:szCs w:val="20"/>
        </w:rPr>
      </w:pPr>
      <w:r>
        <w:rPr>
          <w:rFonts w:ascii="Arial" w:hAnsi="Arial" w:cs="Arial"/>
          <w:b/>
          <w:sz w:val="20"/>
          <w:szCs w:val="20"/>
        </w:rPr>
        <w:t>P</w:t>
      </w:r>
      <w:r w:rsidR="005F294E">
        <w:rPr>
          <w:rFonts w:ascii="Arial" w:hAnsi="Arial" w:cs="Arial"/>
          <w:b/>
          <w:sz w:val="20"/>
          <w:szCs w:val="20"/>
        </w:rPr>
        <w:t>lanning and Schedule</w:t>
      </w:r>
      <w:r w:rsidR="005F294E">
        <w:rPr>
          <w:rFonts w:ascii="Arial" w:hAnsi="Arial" w:cs="Arial"/>
          <w:b/>
          <w:sz w:val="20"/>
          <w:szCs w:val="20"/>
        </w:rPr>
        <w:tab/>
        <w:t>5 Minutes</w:t>
      </w:r>
    </w:p>
    <w:p w14:paraId="4A11EE38" w14:textId="77777777" w:rsidR="00BC1666" w:rsidRDefault="00BC1666" w:rsidP="00BC1666">
      <w:pPr>
        <w:rPr>
          <w:rFonts w:ascii="Arial" w:hAnsi="Arial" w:cs="Arial"/>
          <w:sz w:val="20"/>
          <w:szCs w:val="20"/>
        </w:rPr>
      </w:pPr>
    </w:p>
    <w:p w14:paraId="0333D63A" w14:textId="6BEE324B" w:rsidR="00BC1666" w:rsidRDefault="00BC1666" w:rsidP="00BC1666">
      <w:pPr>
        <w:autoSpaceDE w:val="0"/>
        <w:autoSpaceDN w:val="0"/>
        <w:adjustRightInd w:val="0"/>
        <w:rPr>
          <w:rFonts w:ascii="Arial" w:hAnsi="Arial" w:cs="Arial"/>
          <w:sz w:val="20"/>
          <w:szCs w:val="20"/>
        </w:rPr>
      </w:pPr>
      <w:r>
        <w:rPr>
          <w:rFonts w:ascii="Arial" w:hAnsi="Arial" w:cs="Arial"/>
          <w:sz w:val="20"/>
          <w:szCs w:val="20"/>
        </w:rPr>
        <w:t>With so many things to plan and so many people involved, it is important to develop and strictly follow a back-dater in planning the conclave. A back-dater is a schedule which counts backwards from the conclave (day 0) to the date conclave planning begins.</w:t>
      </w:r>
      <w:r w:rsidR="005E4271">
        <w:rPr>
          <w:rFonts w:ascii="Arial" w:hAnsi="Arial" w:cs="Arial"/>
          <w:sz w:val="20"/>
          <w:szCs w:val="20"/>
        </w:rPr>
        <w:t xml:space="preserve"> Advise that it’s necessary to have a long term plan and a back-dater is a most useful way to facilitate planning.</w:t>
      </w:r>
    </w:p>
    <w:p w14:paraId="76AE2DDB" w14:textId="77777777" w:rsidR="00BC1666" w:rsidRDefault="00BC1666" w:rsidP="00BC1666">
      <w:pPr>
        <w:autoSpaceDE w:val="0"/>
        <w:autoSpaceDN w:val="0"/>
        <w:adjustRightInd w:val="0"/>
        <w:rPr>
          <w:rFonts w:ascii="Arial" w:hAnsi="Arial" w:cs="Arial"/>
          <w:sz w:val="20"/>
          <w:szCs w:val="20"/>
        </w:rPr>
      </w:pPr>
    </w:p>
    <w:p w14:paraId="13223302" w14:textId="77777777" w:rsidR="00BC1666" w:rsidRDefault="00BC1666" w:rsidP="00BC1666">
      <w:pPr>
        <w:autoSpaceDE w:val="0"/>
        <w:autoSpaceDN w:val="0"/>
        <w:adjustRightInd w:val="0"/>
        <w:rPr>
          <w:rFonts w:ascii="Arial" w:hAnsi="Arial" w:cs="Arial"/>
          <w:sz w:val="20"/>
          <w:szCs w:val="20"/>
        </w:rPr>
      </w:pPr>
      <w:r>
        <w:rPr>
          <w:rFonts w:ascii="Arial" w:hAnsi="Arial" w:cs="Arial"/>
          <w:sz w:val="20"/>
          <w:szCs w:val="20"/>
        </w:rPr>
        <w:t>What are some important events or key planning dates that would be included on a back-dater?</w:t>
      </w:r>
    </w:p>
    <w:p w14:paraId="49B58BF2" w14:textId="77777777" w:rsidR="006A2E22" w:rsidRDefault="006A2E22" w:rsidP="00BC1666">
      <w:pPr>
        <w:autoSpaceDE w:val="0"/>
        <w:autoSpaceDN w:val="0"/>
        <w:adjustRightInd w:val="0"/>
        <w:rPr>
          <w:rFonts w:ascii="Arial" w:hAnsi="Arial" w:cs="Arial"/>
          <w:sz w:val="20"/>
          <w:szCs w:val="20"/>
        </w:rPr>
      </w:pPr>
    </w:p>
    <w:p w14:paraId="220B954A" w14:textId="5E39E1F2" w:rsidR="00BC1666" w:rsidRPr="002C25CD" w:rsidRDefault="00BC1666" w:rsidP="00BC1666">
      <w:pPr>
        <w:autoSpaceDE w:val="0"/>
        <w:autoSpaceDN w:val="0"/>
        <w:adjustRightInd w:val="0"/>
        <w:rPr>
          <w:rFonts w:ascii="Arial" w:hAnsi="Arial" w:cs="Arial"/>
          <w:sz w:val="20"/>
          <w:szCs w:val="20"/>
        </w:rPr>
      </w:pPr>
      <w:r>
        <w:rPr>
          <w:rFonts w:ascii="Arial" w:hAnsi="Arial" w:cs="Arial"/>
          <w:sz w:val="20"/>
          <w:szCs w:val="20"/>
        </w:rPr>
        <w:t>Accept 5-10 answers from the participants, then continue below.</w:t>
      </w:r>
    </w:p>
    <w:p w14:paraId="316B0F40" w14:textId="77777777" w:rsidR="00BC1666" w:rsidRDefault="00BC1666" w:rsidP="00BC1666">
      <w:pPr>
        <w:autoSpaceDE w:val="0"/>
        <w:autoSpaceDN w:val="0"/>
        <w:adjustRightInd w:val="0"/>
        <w:rPr>
          <w:rFonts w:ascii="Arial" w:hAnsi="Arial" w:cs="Arial"/>
          <w:b/>
          <w:bCs/>
          <w:sz w:val="20"/>
          <w:szCs w:val="20"/>
        </w:rPr>
      </w:pPr>
    </w:p>
    <w:p w14:paraId="4DC1C586" w14:textId="558A229E" w:rsidR="00BC1666" w:rsidRDefault="00BC1666" w:rsidP="00BC1666">
      <w:pPr>
        <w:autoSpaceDE w:val="0"/>
        <w:autoSpaceDN w:val="0"/>
        <w:adjustRightInd w:val="0"/>
        <w:rPr>
          <w:rFonts w:ascii="Arial" w:hAnsi="Arial" w:cs="Arial"/>
          <w:sz w:val="20"/>
          <w:szCs w:val="20"/>
        </w:rPr>
      </w:pPr>
      <w:r>
        <w:rPr>
          <w:rFonts w:ascii="Arial" w:hAnsi="Arial" w:cs="Arial"/>
          <w:sz w:val="20"/>
          <w:szCs w:val="20"/>
        </w:rPr>
        <w:t xml:space="preserve">We can’t possible present all of the different schedule options that different </w:t>
      </w:r>
      <w:r w:rsidR="008B2DB3">
        <w:rPr>
          <w:rFonts w:ascii="Arial" w:hAnsi="Arial" w:cs="Arial"/>
          <w:sz w:val="20"/>
          <w:szCs w:val="20"/>
        </w:rPr>
        <w:t>sections</w:t>
      </w:r>
      <w:r>
        <w:rPr>
          <w:rFonts w:ascii="Arial" w:hAnsi="Arial" w:cs="Arial"/>
          <w:sz w:val="20"/>
          <w:szCs w:val="20"/>
        </w:rPr>
        <w:t xml:space="preserve"> across the country use, so we’re going to give you a couple samples, and though the times may not be what your section uses, it will serve as a good example for us.</w:t>
      </w:r>
    </w:p>
    <w:p w14:paraId="33BDE9EB" w14:textId="77777777" w:rsidR="00BC1666" w:rsidRDefault="00BC1666" w:rsidP="00D52FA8">
      <w:pPr>
        <w:rPr>
          <w:rFonts w:ascii="Arial" w:hAnsi="Arial" w:cs="Arial"/>
          <w:b/>
          <w:sz w:val="20"/>
          <w:szCs w:val="20"/>
        </w:rPr>
      </w:pPr>
    </w:p>
    <w:p w14:paraId="48913A0B" w14:textId="77777777" w:rsidR="00BC1666" w:rsidRDefault="00BC1666" w:rsidP="00BC1666">
      <w:pPr>
        <w:autoSpaceDE w:val="0"/>
        <w:autoSpaceDN w:val="0"/>
        <w:adjustRightInd w:val="0"/>
        <w:rPr>
          <w:rFonts w:ascii="Arial" w:hAnsi="Arial" w:cs="Arial"/>
          <w:sz w:val="20"/>
          <w:szCs w:val="20"/>
        </w:rPr>
      </w:pPr>
      <w:r>
        <w:rPr>
          <w:rFonts w:ascii="Arial" w:hAnsi="Arial" w:cs="Arial"/>
          <w:sz w:val="20"/>
          <w:szCs w:val="20"/>
        </w:rPr>
        <w:t>Before we hand them out, though, let's brainstorm important events that need to be on our schedule.</w:t>
      </w:r>
    </w:p>
    <w:p w14:paraId="066C8121" w14:textId="77777777" w:rsidR="00BC1666" w:rsidRDefault="00BC1666" w:rsidP="00BC1666">
      <w:pPr>
        <w:autoSpaceDE w:val="0"/>
        <w:autoSpaceDN w:val="0"/>
        <w:adjustRightInd w:val="0"/>
        <w:rPr>
          <w:rFonts w:ascii="Arial" w:hAnsi="Arial" w:cs="Arial"/>
          <w:sz w:val="20"/>
          <w:szCs w:val="20"/>
        </w:rPr>
      </w:pPr>
      <w:r>
        <w:rPr>
          <w:rFonts w:ascii="Arial" w:hAnsi="Arial" w:cs="Arial"/>
          <w:sz w:val="20"/>
          <w:szCs w:val="20"/>
        </w:rPr>
        <w:t>While you may think your section’s schedule is set, it probably isn’t and changes can bring new life to a</w:t>
      </w:r>
    </w:p>
    <w:p w14:paraId="0BA28D42" w14:textId="77777777" w:rsidR="00BC1666" w:rsidRDefault="00BC1666" w:rsidP="00BC1666">
      <w:pPr>
        <w:autoSpaceDE w:val="0"/>
        <w:autoSpaceDN w:val="0"/>
        <w:adjustRightInd w:val="0"/>
        <w:rPr>
          <w:rFonts w:ascii="Arial" w:hAnsi="Arial" w:cs="Arial"/>
          <w:sz w:val="20"/>
          <w:szCs w:val="20"/>
        </w:rPr>
      </w:pPr>
      <w:r>
        <w:rPr>
          <w:rFonts w:ascii="Arial" w:hAnsi="Arial" w:cs="Arial"/>
          <w:sz w:val="20"/>
          <w:szCs w:val="20"/>
        </w:rPr>
        <w:t>Conclave. So what occurs Friday night?</w:t>
      </w:r>
    </w:p>
    <w:p w14:paraId="7611CE47" w14:textId="77777777" w:rsidR="00BC1666" w:rsidRDefault="00BC1666" w:rsidP="00BC1666">
      <w:pPr>
        <w:autoSpaceDE w:val="0"/>
        <w:autoSpaceDN w:val="0"/>
        <w:adjustRightInd w:val="0"/>
        <w:rPr>
          <w:rFonts w:ascii="Arial" w:hAnsi="Arial" w:cs="Arial"/>
          <w:sz w:val="20"/>
          <w:szCs w:val="20"/>
        </w:rPr>
      </w:pPr>
    </w:p>
    <w:p w14:paraId="17C3AB59" w14:textId="2C421D03" w:rsidR="00BC1666" w:rsidRDefault="00BC1666" w:rsidP="00BC1666">
      <w:pPr>
        <w:autoSpaceDE w:val="0"/>
        <w:autoSpaceDN w:val="0"/>
        <w:adjustRightInd w:val="0"/>
        <w:rPr>
          <w:rFonts w:ascii="Arial" w:hAnsi="Arial" w:cs="Arial"/>
          <w:sz w:val="20"/>
          <w:szCs w:val="20"/>
        </w:rPr>
      </w:pPr>
      <w:r>
        <w:rPr>
          <w:rFonts w:ascii="Arial" w:hAnsi="Arial" w:cs="Arial"/>
          <w:sz w:val="20"/>
          <w:szCs w:val="20"/>
        </w:rPr>
        <w:t>Accept a few answers from the participants, then request ideas for Saturday, and then Sunday morning, and then continue below</w:t>
      </w:r>
      <w:r w:rsidR="005E4271">
        <w:rPr>
          <w:rFonts w:ascii="Arial" w:hAnsi="Arial" w:cs="Arial"/>
          <w:sz w:val="20"/>
          <w:szCs w:val="20"/>
        </w:rPr>
        <w:t xml:space="preserve">. Then review the </w:t>
      </w:r>
      <w:r>
        <w:rPr>
          <w:rFonts w:ascii="Arial" w:hAnsi="Arial" w:cs="Arial"/>
          <w:sz w:val="20"/>
          <w:szCs w:val="20"/>
        </w:rPr>
        <w:t>sample schedule</w:t>
      </w:r>
      <w:r w:rsidR="005E4271">
        <w:rPr>
          <w:rFonts w:ascii="Arial" w:hAnsi="Arial" w:cs="Arial"/>
          <w:sz w:val="20"/>
          <w:szCs w:val="20"/>
        </w:rPr>
        <w:t xml:space="preserve"> </w:t>
      </w:r>
      <w:r>
        <w:rPr>
          <w:rFonts w:ascii="Arial" w:hAnsi="Arial" w:cs="Arial"/>
          <w:sz w:val="20"/>
          <w:szCs w:val="20"/>
        </w:rPr>
        <w:t xml:space="preserve">and see </w:t>
      </w:r>
      <w:r w:rsidR="005E4271">
        <w:rPr>
          <w:rFonts w:ascii="Arial" w:hAnsi="Arial" w:cs="Arial"/>
          <w:sz w:val="20"/>
          <w:szCs w:val="20"/>
        </w:rPr>
        <w:t>if anything was missed</w:t>
      </w:r>
      <w:r>
        <w:rPr>
          <w:rFonts w:ascii="Arial" w:hAnsi="Arial" w:cs="Arial"/>
          <w:sz w:val="20"/>
          <w:szCs w:val="20"/>
        </w:rPr>
        <w:t>.</w:t>
      </w:r>
      <w:r w:rsidR="005E4271">
        <w:rPr>
          <w:rFonts w:ascii="Arial" w:hAnsi="Arial" w:cs="Arial"/>
          <w:sz w:val="20"/>
          <w:szCs w:val="20"/>
        </w:rPr>
        <w:t xml:space="preserve"> </w:t>
      </w:r>
      <w:r>
        <w:rPr>
          <w:rFonts w:ascii="Arial" w:hAnsi="Arial" w:cs="Arial"/>
          <w:sz w:val="20"/>
          <w:szCs w:val="20"/>
        </w:rPr>
        <w:t>Hand out one or two sample schedules, quickly review the important parts, and point out anything the group may have missed. Be sure to take any questions.</w:t>
      </w:r>
      <w:r w:rsidR="00F36EB9" w:rsidDel="00F36EB9">
        <w:rPr>
          <w:rFonts w:ascii="Arial" w:hAnsi="Arial" w:cs="Arial"/>
          <w:sz w:val="20"/>
          <w:szCs w:val="20"/>
        </w:rPr>
        <w:t xml:space="preserve"> </w:t>
      </w:r>
    </w:p>
    <w:p w14:paraId="006DDDB1" w14:textId="77777777" w:rsidR="0058272A" w:rsidRDefault="0058272A" w:rsidP="00BC1666">
      <w:pPr>
        <w:autoSpaceDE w:val="0"/>
        <w:autoSpaceDN w:val="0"/>
        <w:adjustRightInd w:val="0"/>
        <w:rPr>
          <w:rFonts w:ascii="Arial" w:hAnsi="Arial" w:cs="Arial"/>
          <w:sz w:val="20"/>
          <w:szCs w:val="20"/>
        </w:rPr>
      </w:pPr>
    </w:p>
    <w:p w14:paraId="21DE4BDD" w14:textId="2887CB9C" w:rsidR="0058272A" w:rsidRDefault="0058272A" w:rsidP="0058272A">
      <w:pPr>
        <w:autoSpaceDE w:val="0"/>
        <w:autoSpaceDN w:val="0"/>
        <w:adjustRightInd w:val="0"/>
        <w:rPr>
          <w:rFonts w:ascii="Arial" w:hAnsi="Arial" w:cs="Arial"/>
          <w:sz w:val="20"/>
          <w:szCs w:val="20"/>
        </w:rPr>
      </w:pPr>
      <w:r>
        <w:rPr>
          <w:rFonts w:ascii="Arial" w:hAnsi="Arial" w:cs="Arial"/>
          <w:sz w:val="20"/>
          <w:szCs w:val="20"/>
        </w:rPr>
        <w:t>Helpful hints for planning a successful conclave:</w:t>
      </w:r>
    </w:p>
    <w:p w14:paraId="68111A50" w14:textId="0AB56D09" w:rsidR="0058272A" w:rsidRDefault="00925492" w:rsidP="0058272A">
      <w:pPr>
        <w:pStyle w:val="ListParagraph"/>
        <w:numPr>
          <w:ilvl w:val="0"/>
          <w:numId w:val="33"/>
        </w:numPr>
        <w:autoSpaceDE w:val="0"/>
        <w:autoSpaceDN w:val="0"/>
        <w:adjustRightInd w:val="0"/>
        <w:rPr>
          <w:rFonts w:ascii="Arial" w:hAnsi="Arial" w:cs="Arial"/>
          <w:sz w:val="20"/>
          <w:szCs w:val="20"/>
        </w:rPr>
      </w:pPr>
      <w:r>
        <w:rPr>
          <w:rFonts w:ascii="Arial" w:hAnsi="Arial" w:cs="Arial"/>
          <w:sz w:val="20"/>
          <w:szCs w:val="20"/>
        </w:rPr>
        <w:t>Regular c</w:t>
      </w:r>
      <w:r w:rsidR="0058272A">
        <w:rPr>
          <w:rFonts w:ascii="Arial" w:hAnsi="Arial" w:cs="Arial"/>
          <w:sz w:val="20"/>
          <w:szCs w:val="20"/>
        </w:rPr>
        <w:t>ommunication</w:t>
      </w:r>
      <w:r w:rsidR="004843B0">
        <w:rPr>
          <w:rFonts w:ascii="Arial" w:hAnsi="Arial" w:cs="Arial"/>
          <w:sz w:val="20"/>
          <w:szCs w:val="20"/>
        </w:rPr>
        <w:t xml:space="preserve"> (Communication Plan)</w:t>
      </w:r>
    </w:p>
    <w:p w14:paraId="7F3EC276" w14:textId="292A6708" w:rsidR="00925492" w:rsidRDefault="00925492" w:rsidP="0058272A">
      <w:pPr>
        <w:pStyle w:val="ListParagraph"/>
        <w:numPr>
          <w:ilvl w:val="0"/>
          <w:numId w:val="33"/>
        </w:numPr>
        <w:autoSpaceDE w:val="0"/>
        <w:autoSpaceDN w:val="0"/>
        <w:adjustRightInd w:val="0"/>
        <w:rPr>
          <w:rFonts w:ascii="Arial" w:hAnsi="Arial" w:cs="Arial"/>
          <w:sz w:val="20"/>
          <w:szCs w:val="20"/>
        </w:rPr>
      </w:pPr>
      <w:r>
        <w:rPr>
          <w:rFonts w:ascii="Arial" w:hAnsi="Arial" w:cs="Arial"/>
          <w:sz w:val="20"/>
          <w:szCs w:val="20"/>
        </w:rPr>
        <w:t>Conclave promotion</w:t>
      </w:r>
      <w:r w:rsidR="004843B0">
        <w:rPr>
          <w:rFonts w:ascii="Arial" w:hAnsi="Arial" w:cs="Arial"/>
          <w:sz w:val="20"/>
          <w:szCs w:val="20"/>
        </w:rPr>
        <w:t xml:space="preserve"> </w:t>
      </w:r>
      <w:r w:rsidR="00635709">
        <w:rPr>
          <w:rFonts w:ascii="Arial" w:hAnsi="Arial" w:cs="Arial"/>
          <w:sz w:val="20"/>
          <w:szCs w:val="20"/>
        </w:rPr>
        <w:t>(Marketing and Promotional Toolkit</w:t>
      </w:r>
      <w:r w:rsidR="004843B0">
        <w:rPr>
          <w:rFonts w:ascii="Arial" w:hAnsi="Arial" w:cs="Arial"/>
          <w:sz w:val="20"/>
          <w:szCs w:val="20"/>
        </w:rPr>
        <w:t>)</w:t>
      </w:r>
    </w:p>
    <w:p w14:paraId="55D20B17" w14:textId="5C23BCB8" w:rsidR="00925492" w:rsidRDefault="00925492" w:rsidP="0058272A">
      <w:pPr>
        <w:pStyle w:val="ListParagraph"/>
        <w:numPr>
          <w:ilvl w:val="0"/>
          <w:numId w:val="33"/>
        </w:numPr>
        <w:autoSpaceDE w:val="0"/>
        <w:autoSpaceDN w:val="0"/>
        <w:adjustRightInd w:val="0"/>
        <w:rPr>
          <w:rFonts w:ascii="Arial" w:hAnsi="Arial" w:cs="Arial"/>
          <w:sz w:val="20"/>
          <w:szCs w:val="20"/>
        </w:rPr>
      </w:pPr>
      <w:r>
        <w:rPr>
          <w:rFonts w:ascii="Arial" w:hAnsi="Arial" w:cs="Arial"/>
          <w:sz w:val="20"/>
          <w:szCs w:val="20"/>
        </w:rPr>
        <w:t>Develop and foster a “Conclave Culture” within the Section</w:t>
      </w:r>
    </w:p>
    <w:p w14:paraId="4BD98180" w14:textId="5ABF738C" w:rsidR="0058272A" w:rsidRPr="00925492" w:rsidRDefault="00925492" w:rsidP="00925492">
      <w:pPr>
        <w:pStyle w:val="ListParagraph"/>
        <w:numPr>
          <w:ilvl w:val="0"/>
          <w:numId w:val="33"/>
        </w:numPr>
        <w:autoSpaceDE w:val="0"/>
        <w:autoSpaceDN w:val="0"/>
        <w:adjustRightInd w:val="0"/>
        <w:rPr>
          <w:rFonts w:ascii="Arial" w:hAnsi="Arial" w:cs="Arial"/>
          <w:sz w:val="20"/>
          <w:szCs w:val="20"/>
        </w:rPr>
      </w:pPr>
      <w:r>
        <w:rPr>
          <w:rFonts w:ascii="Arial" w:hAnsi="Arial" w:cs="Arial"/>
          <w:sz w:val="20"/>
          <w:szCs w:val="20"/>
        </w:rPr>
        <w:t>Define roles and expectations of Section Officers,</w:t>
      </w:r>
      <w:r w:rsidR="00635709">
        <w:rPr>
          <w:rFonts w:ascii="Arial" w:hAnsi="Arial" w:cs="Arial"/>
          <w:sz w:val="20"/>
          <w:szCs w:val="20"/>
        </w:rPr>
        <w:t xml:space="preserve"> Council of Chiefs,</w:t>
      </w:r>
      <w:r>
        <w:rPr>
          <w:rFonts w:ascii="Arial" w:hAnsi="Arial" w:cs="Arial"/>
          <w:sz w:val="20"/>
          <w:szCs w:val="20"/>
        </w:rPr>
        <w:t xml:space="preserve"> Conclave Vice Chiefs, and Service Lodge</w:t>
      </w:r>
    </w:p>
    <w:p w14:paraId="7249D800" w14:textId="77777777" w:rsidR="0058272A" w:rsidRDefault="0058272A" w:rsidP="0058272A">
      <w:pPr>
        <w:pStyle w:val="ListParagraph"/>
        <w:autoSpaceDE w:val="0"/>
        <w:autoSpaceDN w:val="0"/>
        <w:adjustRightInd w:val="0"/>
        <w:ind w:left="1080"/>
        <w:rPr>
          <w:rFonts w:ascii="Arial" w:hAnsi="Arial" w:cs="Arial"/>
          <w:sz w:val="20"/>
          <w:szCs w:val="20"/>
        </w:rPr>
      </w:pPr>
    </w:p>
    <w:p w14:paraId="2E4E6B52" w14:textId="77777777" w:rsidR="00FD569F" w:rsidRDefault="00FD569F" w:rsidP="00BC1666">
      <w:pPr>
        <w:tabs>
          <w:tab w:val="right" w:pos="9360"/>
        </w:tabs>
        <w:rPr>
          <w:rFonts w:ascii="Arial" w:hAnsi="Arial" w:cs="Arial"/>
          <w:b/>
          <w:sz w:val="20"/>
          <w:szCs w:val="20"/>
        </w:rPr>
      </w:pPr>
    </w:p>
    <w:p w14:paraId="074AA23C" w14:textId="37EC9CE7" w:rsidR="00BC1666" w:rsidRPr="00B7760F" w:rsidRDefault="00BC1666" w:rsidP="00BC1666">
      <w:pPr>
        <w:tabs>
          <w:tab w:val="right" w:pos="9360"/>
        </w:tabs>
        <w:rPr>
          <w:rFonts w:ascii="Arial" w:hAnsi="Arial" w:cs="Arial"/>
          <w:b/>
          <w:sz w:val="20"/>
          <w:szCs w:val="20"/>
        </w:rPr>
      </w:pPr>
      <w:r w:rsidRPr="002C25CD">
        <w:rPr>
          <w:rFonts w:ascii="Arial" w:hAnsi="Arial" w:cs="Arial"/>
          <w:b/>
          <w:sz w:val="20"/>
          <w:szCs w:val="20"/>
        </w:rPr>
        <w:t>Program</w:t>
      </w:r>
      <w:r>
        <w:rPr>
          <w:rFonts w:ascii="Arial" w:hAnsi="Arial" w:cs="Arial"/>
          <w:b/>
          <w:sz w:val="20"/>
          <w:szCs w:val="20"/>
        </w:rPr>
        <w:t xml:space="preserve"> (Training, Activities, Shows)</w:t>
      </w:r>
      <w:r w:rsidR="005F294E">
        <w:rPr>
          <w:rFonts w:ascii="Arial" w:hAnsi="Arial" w:cs="Arial"/>
          <w:b/>
          <w:sz w:val="20"/>
          <w:szCs w:val="20"/>
        </w:rPr>
        <w:t xml:space="preserve"> </w:t>
      </w:r>
      <w:r w:rsidR="005F294E">
        <w:rPr>
          <w:rFonts w:ascii="Arial" w:hAnsi="Arial" w:cs="Arial"/>
          <w:b/>
          <w:sz w:val="20"/>
          <w:szCs w:val="20"/>
        </w:rPr>
        <w:tab/>
      </w:r>
      <w:r w:rsidR="000A5DF5">
        <w:rPr>
          <w:rFonts w:ascii="Arial" w:hAnsi="Arial" w:cs="Arial"/>
          <w:b/>
          <w:sz w:val="20"/>
          <w:szCs w:val="20"/>
        </w:rPr>
        <w:t>10</w:t>
      </w:r>
      <w:r w:rsidR="005F294E">
        <w:rPr>
          <w:rFonts w:ascii="Arial" w:hAnsi="Arial" w:cs="Arial"/>
          <w:b/>
          <w:sz w:val="20"/>
          <w:szCs w:val="20"/>
        </w:rPr>
        <w:t xml:space="preserve"> Minutes</w:t>
      </w:r>
    </w:p>
    <w:p w14:paraId="553E8FB1" w14:textId="77777777" w:rsidR="00BC1666" w:rsidRDefault="00BC1666" w:rsidP="00BC1666">
      <w:pPr>
        <w:rPr>
          <w:rFonts w:ascii="Arial" w:hAnsi="Arial" w:cs="Arial"/>
          <w:sz w:val="20"/>
          <w:szCs w:val="20"/>
        </w:rPr>
      </w:pPr>
    </w:p>
    <w:p w14:paraId="5D0B0943" w14:textId="6AD5FE30" w:rsidR="00BC1666" w:rsidRDefault="00BC1666" w:rsidP="00BC1666">
      <w:pPr>
        <w:autoSpaceDE w:val="0"/>
        <w:autoSpaceDN w:val="0"/>
        <w:adjustRightInd w:val="0"/>
        <w:rPr>
          <w:rFonts w:ascii="Arial" w:hAnsi="Arial" w:cs="Arial"/>
          <w:sz w:val="20"/>
          <w:szCs w:val="20"/>
        </w:rPr>
      </w:pPr>
      <w:r>
        <w:rPr>
          <w:rFonts w:ascii="Arial" w:hAnsi="Arial" w:cs="Arial"/>
          <w:sz w:val="20"/>
          <w:szCs w:val="20"/>
        </w:rPr>
        <w:t>Program is the heart of every conclave, and during this session we’re going to talk about three key portions of that program: training, activities, and shows. Each of these things can make or break your conclave.</w:t>
      </w:r>
    </w:p>
    <w:p w14:paraId="0B6F2A28" w14:textId="77777777" w:rsidR="00BC1666" w:rsidRDefault="00BC1666" w:rsidP="00BC1666">
      <w:pPr>
        <w:autoSpaceDE w:val="0"/>
        <w:autoSpaceDN w:val="0"/>
        <w:adjustRightInd w:val="0"/>
        <w:rPr>
          <w:rFonts w:ascii="Arial" w:hAnsi="Arial" w:cs="Arial"/>
          <w:sz w:val="20"/>
          <w:szCs w:val="20"/>
        </w:rPr>
      </w:pPr>
    </w:p>
    <w:p w14:paraId="2B4F0C23" w14:textId="65DAFC8A" w:rsidR="00BC1666" w:rsidRDefault="00BC1666" w:rsidP="00BC1666">
      <w:pPr>
        <w:autoSpaceDE w:val="0"/>
        <w:autoSpaceDN w:val="0"/>
        <w:adjustRightInd w:val="0"/>
        <w:rPr>
          <w:rFonts w:ascii="Arial" w:hAnsi="Arial" w:cs="Arial"/>
          <w:sz w:val="20"/>
          <w:szCs w:val="20"/>
        </w:rPr>
      </w:pPr>
      <w:r>
        <w:rPr>
          <w:rFonts w:ascii="Arial" w:hAnsi="Arial" w:cs="Arial"/>
          <w:sz w:val="20"/>
          <w:szCs w:val="20"/>
        </w:rPr>
        <w:t>Whether it’s training or activities, the one thing you’ll hear me repeat throughout this session is you must have something for everyone. Though the conclave is really for the youth, there should be training and activities for the adults too. For the youth, there should be options for both younger and older scouts.</w:t>
      </w:r>
      <w:r w:rsidR="0005015B">
        <w:rPr>
          <w:rFonts w:ascii="Arial" w:hAnsi="Arial" w:cs="Arial"/>
          <w:sz w:val="20"/>
          <w:szCs w:val="20"/>
        </w:rPr>
        <w:t xml:space="preserve"> </w:t>
      </w:r>
      <w:r w:rsidR="0005015B">
        <w:rPr>
          <w:rFonts w:ascii="Arial" w:hAnsi="Arial" w:cs="Arial"/>
          <w:sz w:val="20"/>
          <w:szCs w:val="20"/>
        </w:rPr>
        <w:lastRenderedPageBreak/>
        <w:t>Similarly, there are different types of adults (some active, others less active); your conclave program should have activities to support all types of Arrowmen</w:t>
      </w:r>
      <w:r w:rsidR="00D85451">
        <w:rPr>
          <w:rFonts w:ascii="Arial" w:hAnsi="Arial" w:cs="Arial"/>
          <w:sz w:val="20"/>
          <w:szCs w:val="20"/>
        </w:rPr>
        <w:t xml:space="preserve"> and foster their development</w:t>
      </w:r>
      <w:r w:rsidR="0005015B">
        <w:rPr>
          <w:rFonts w:ascii="Arial" w:hAnsi="Arial" w:cs="Arial"/>
          <w:sz w:val="20"/>
          <w:szCs w:val="20"/>
        </w:rPr>
        <w:t>.</w:t>
      </w:r>
    </w:p>
    <w:p w14:paraId="33371CC5" w14:textId="77777777" w:rsidR="0005015B" w:rsidRDefault="0005015B" w:rsidP="00D85451">
      <w:pPr>
        <w:autoSpaceDE w:val="0"/>
        <w:autoSpaceDN w:val="0"/>
        <w:adjustRightInd w:val="0"/>
        <w:jc w:val="right"/>
        <w:rPr>
          <w:rFonts w:ascii="Arial" w:hAnsi="Arial" w:cs="Arial"/>
          <w:sz w:val="20"/>
          <w:szCs w:val="20"/>
        </w:rPr>
      </w:pPr>
    </w:p>
    <w:p w14:paraId="513DCB32" w14:textId="5B8B4AB8" w:rsidR="00BC1666" w:rsidRDefault="00BC1666" w:rsidP="00BC1666">
      <w:pPr>
        <w:autoSpaceDE w:val="0"/>
        <w:autoSpaceDN w:val="0"/>
        <w:adjustRightInd w:val="0"/>
        <w:rPr>
          <w:rFonts w:ascii="Arial" w:hAnsi="Arial" w:cs="Arial"/>
          <w:sz w:val="20"/>
          <w:szCs w:val="20"/>
        </w:rPr>
      </w:pPr>
      <w:r>
        <w:rPr>
          <w:rFonts w:ascii="Arial" w:hAnsi="Arial" w:cs="Arial"/>
          <w:sz w:val="20"/>
          <w:szCs w:val="20"/>
        </w:rPr>
        <w:t>To start the session off, I’d like to hear some memories of things that have gone wrong with training, activities or shows at past conclaves you’ve attended. You don’t need to give us a whole story, just a couple words which describe the problem.</w:t>
      </w:r>
    </w:p>
    <w:p w14:paraId="6F7DA8CA" w14:textId="77777777" w:rsidR="00BC1666" w:rsidRDefault="00BC1666" w:rsidP="00D52FA8">
      <w:pPr>
        <w:rPr>
          <w:rFonts w:ascii="Arial" w:hAnsi="Arial" w:cs="Arial"/>
          <w:b/>
          <w:sz w:val="20"/>
          <w:szCs w:val="20"/>
        </w:rPr>
      </w:pPr>
    </w:p>
    <w:p w14:paraId="33C97E71" w14:textId="19804C48" w:rsidR="005F294E" w:rsidRDefault="00BC1666" w:rsidP="005F294E">
      <w:pPr>
        <w:autoSpaceDE w:val="0"/>
        <w:autoSpaceDN w:val="0"/>
        <w:adjustRightInd w:val="0"/>
        <w:rPr>
          <w:rFonts w:ascii="Arial" w:hAnsi="Arial" w:cs="Arial"/>
          <w:sz w:val="20"/>
          <w:szCs w:val="20"/>
        </w:rPr>
      </w:pPr>
      <w:r>
        <w:rPr>
          <w:rFonts w:ascii="Arial" w:hAnsi="Arial" w:cs="Arial"/>
          <w:sz w:val="20"/>
          <w:szCs w:val="20"/>
        </w:rPr>
        <w:t>Keep these bad memories in mind as we spend the next 45 minutes planning these portions o</w:t>
      </w:r>
      <w:r w:rsidR="00AD7041">
        <w:rPr>
          <w:rFonts w:ascii="Arial" w:hAnsi="Arial" w:cs="Arial"/>
          <w:sz w:val="20"/>
          <w:szCs w:val="20"/>
        </w:rPr>
        <w:t xml:space="preserve">f the </w:t>
      </w:r>
      <w:r>
        <w:rPr>
          <w:rFonts w:ascii="Arial" w:hAnsi="Arial" w:cs="Arial"/>
          <w:sz w:val="20"/>
          <w:szCs w:val="20"/>
        </w:rPr>
        <w:t xml:space="preserve">conclave. They help to highlight what will happen if you don’t take </w:t>
      </w:r>
      <w:r w:rsidR="008B2DB3">
        <w:rPr>
          <w:rFonts w:ascii="Arial" w:hAnsi="Arial" w:cs="Arial"/>
          <w:sz w:val="20"/>
          <w:szCs w:val="20"/>
        </w:rPr>
        <w:t>the</w:t>
      </w:r>
      <w:r>
        <w:rPr>
          <w:rFonts w:ascii="Arial" w:hAnsi="Arial" w:cs="Arial"/>
          <w:sz w:val="20"/>
          <w:szCs w:val="20"/>
        </w:rPr>
        <w:t xml:space="preserve"> plans </w:t>
      </w:r>
      <w:r w:rsidR="008B2DB3">
        <w:rPr>
          <w:rFonts w:ascii="Arial" w:hAnsi="Arial" w:cs="Arial"/>
          <w:sz w:val="20"/>
          <w:szCs w:val="20"/>
        </w:rPr>
        <w:t xml:space="preserve">that </w:t>
      </w:r>
      <w:r>
        <w:rPr>
          <w:rFonts w:ascii="Arial" w:hAnsi="Arial" w:cs="Arial"/>
          <w:sz w:val="20"/>
          <w:szCs w:val="20"/>
        </w:rPr>
        <w:t>we’ll discuss today and carry through on them.</w:t>
      </w:r>
    </w:p>
    <w:p w14:paraId="4BCE2AD0" w14:textId="77777777" w:rsidR="005F294E" w:rsidRDefault="005F294E" w:rsidP="005F294E">
      <w:pPr>
        <w:autoSpaceDE w:val="0"/>
        <w:autoSpaceDN w:val="0"/>
        <w:adjustRightInd w:val="0"/>
        <w:rPr>
          <w:rFonts w:ascii="Arial" w:hAnsi="Arial" w:cs="Arial"/>
          <w:sz w:val="20"/>
          <w:szCs w:val="20"/>
        </w:rPr>
      </w:pPr>
    </w:p>
    <w:p w14:paraId="7AB28969" w14:textId="77777777" w:rsidR="00FD569F" w:rsidRDefault="00FD569F" w:rsidP="005F294E">
      <w:pPr>
        <w:autoSpaceDE w:val="0"/>
        <w:autoSpaceDN w:val="0"/>
        <w:adjustRightInd w:val="0"/>
        <w:rPr>
          <w:rFonts w:ascii="Arial" w:hAnsi="Arial" w:cs="Arial"/>
          <w:sz w:val="20"/>
          <w:szCs w:val="20"/>
        </w:rPr>
      </w:pPr>
    </w:p>
    <w:p w14:paraId="032937C0" w14:textId="0BD8A3B7" w:rsidR="00BC1666" w:rsidRPr="005F294E" w:rsidRDefault="005F294E" w:rsidP="005F294E">
      <w:pPr>
        <w:autoSpaceDE w:val="0"/>
        <w:autoSpaceDN w:val="0"/>
        <w:adjustRightInd w:val="0"/>
        <w:rPr>
          <w:rFonts w:ascii="Arial" w:hAnsi="Arial" w:cs="Arial"/>
          <w:b/>
          <w:sz w:val="20"/>
          <w:szCs w:val="20"/>
        </w:rPr>
      </w:pPr>
      <w:r>
        <w:rPr>
          <w:rFonts w:ascii="Arial" w:hAnsi="Arial" w:cs="Arial"/>
          <w:b/>
          <w:sz w:val="20"/>
          <w:szCs w:val="20"/>
        </w:rPr>
        <w:t>Training</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05015B">
        <w:rPr>
          <w:rFonts w:ascii="Arial" w:hAnsi="Arial" w:cs="Arial"/>
          <w:b/>
          <w:sz w:val="20"/>
          <w:szCs w:val="20"/>
        </w:rPr>
        <w:t>5</w:t>
      </w:r>
      <w:r w:rsidRPr="005F294E">
        <w:rPr>
          <w:rFonts w:ascii="Arial" w:hAnsi="Arial" w:cs="Arial"/>
          <w:b/>
          <w:sz w:val="20"/>
          <w:szCs w:val="20"/>
        </w:rPr>
        <w:t xml:space="preserve"> Minutes</w:t>
      </w:r>
      <w:r w:rsidR="00BC1666" w:rsidRPr="005F294E">
        <w:rPr>
          <w:rFonts w:ascii="Arial" w:hAnsi="Arial" w:cs="Arial"/>
          <w:b/>
          <w:sz w:val="20"/>
          <w:szCs w:val="20"/>
        </w:rPr>
        <w:tab/>
      </w:r>
    </w:p>
    <w:p w14:paraId="5F4C77E5" w14:textId="29F91FB2" w:rsidR="00BC1666" w:rsidRDefault="005F294E" w:rsidP="00BC166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4601235D" w14:textId="2CECAC2A" w:rsidR="00BC1666" w:rsidRDefault="00BC1666" w:rsidP="00BC1666">
      <w:pPr>
        <w:autoSpaceDE w:val="0"/>
        <w:autoSpaceDN w:val="0"/>
        <w:adjustRightInd w:val="0"/>
        <w:rPr>
          <w:rFonts w:ascii="Arial" w:hAnsi="Arial" w:cs="Arial"/>
          <w:sz w:val="20"/>
          <w:szCs w:val="20"/>
        </w:rPr>
      </w:pPr>
      <w:r>
        <w:rPr>
          <w:rFonts w:ascii="Arial" w:hAnsi="Arial" w:cs="Arial"/>
          <w:sz w:val="20"/>
          <w:szCs w:val="20"/>
        </w:rPr>
        <w:t>Training isn’t always the thing participants leave a conclave remembering, but it is the one thing that can help strengthen our lodges and build better leaders. To make sure all the lodge leaders, both youth and adult, young and old, are interested and have new ideas to bring back to their lodges, it is important make sure the training sessions cover a wide variety of topics and knowledge levels.</w:t>
      </w:r>
    </w:p>
    <w:p w14:paraId="5E37543B" w14:textId="77777777" w:rsidR="00BC1666" w:rsidRDefault="00BC1666" w:rsidP="00BC1666">
      <w:pPr>
        <w:rPr>
          <w:rFonts w:ascii="Arial" w:hAnsi="Arial" w:cs="Arial"/>
          <w:b/>
          <w:sz w:val="20"/>
          <w:szCs w:val="20"/>
        </w:rPr>
      </w:pPr>
    </w:p>
    <w:p w14:paraId="5C26249C" w14:textId="0E7DC708" w:rsidR="00FC4BC9" w:rsidRDefault="00FC4BC9" w:rsidP="00FC4BC9">
      <w:pPr>
        <w:autoSpaceDE w:val="0"/>
        <w:autoSpaceDN w:val="0"/>
        <w:adjustRightInd w:val="0"/>
        <w:rPr>
          <w:rFonts w:ascii="Arial" w:hAnsi="Arial" w:cs="Arial"/>
          <w:sz w:val="20"/>
          <w:szCs w:val="20"/>
        </w:rPr>
      </w:pPr>
      <w:r>
        <w:rPr>
          <w:rFonts w:ascii="Arial" w:hAnsi="Arial" w:cs="Arial"/>
          <w:sz w:val="20"/>
          <w:szCs w:val="20"/>
        </w:rPr>
        <w:t>There are two different ways training can be run, and though it may be unlikely your section will change, it is important to understand both options. The first is simple open sessions; a certain number are offered each hour and participants can select a completely different class each hour.</w:t>
      </w:r>
    </w:p>
    <w:p w14:paraId="3E5765BD" w14:textId="77777777" w:rsidR="00FC4BC9" w:rsidRDefault="00FC4BC9" w:rsidP="00FC4BC9">
      <w:pPr>
        <w:autoSpaceDE w:val="0"/>
        <w:autoSpaceDN w:val="0"/>
        <w:adjustRightInd w:val="0"/>
        <w:rPr>
          <w:rFonts w:ascii="Arial" w:hAnsi="Arial" w:cs="Arial"/>
          <w:sz w:val="20"/>
          <w:szCs w:val="20"/>
        </w:rPr>
      </w:pPr>
    </w:p>
    <w:p w14:paraId="06D6E90A" w14:textId="374F1D48" w:rsidR="00FC4BC9" w:rsidRDefault="00FC4BC9" w:rsidP="00FC4BC9">
      <w:pPr>
        <w:autoSpaceDE w:val="0"/>
        <w:autoSpaceDN w:val="0"/>
        <w:adjustRightInd w:val="0"/>
        <w:rPr>
          <w:rFonts w:ascii="Arial" w:hAnsi="Arial" w:cs="Arial"/>
          <w:sz w:val="20"/>
          <w:szCs w:val="20"/>
        </w:rPr>
      </w:pPr>
      <w:r>
        <w:rPr>
          <w:rFonts w:ascii="Arial" w:hAnsi="Arial" w:cs="Arial"/>
          <w:sz w:val="20"/>
          <w:szCs w:val="20"/>
        </w:rPr>
        <w:t>The second used by about half of the sections is ‘university’ style training. In this setting, participants select a path, usually containing set classes on similar subjects and sometimes containing some options, called ‘electives’. At the end of training, depending on the path they selected, participants can earn a ‘degree’ in that subject.</w:t>
      </w:r>
    </w:p>
    <w:p w14:paraId="7DB6DD46" w14:textId="77777777" w:rsidR="00FC4BC9" w:rsidRDefault="00FC4BC9" w:rsidP="00FC4BC9">
      <w:pPr>
        <w:autoSpaceDE w:val="0"/>
        <w:autoSpaceDN w:val="0"/>
        <w:adjustRightInd w:val="0"/>
        <w:rPr>
          <w:rFonts w:ascii="Arial" w:hAnsi="Arial" w:cs="Arial"/>
          <w:sz w:val="20"/>
          <w:szCs w:val="20"/>
        </w:rPr>
      </w:pPr>
    </w:p>
    <w:p w14:paraId="0A648E7E" w14:textId="24E03D7D" w:rsidR="00FC4BC9" w:rsidRDefault="009F1BFA" w:rsidP="00FC4BC9">
      <w:pPr>
        <w:autoSpaceDE w:val="0"/>
        <w:autoSpaceDN w:val="0"/>
        <w:adjustRightInd w:val="0"/>
        <w:rPr>
          <w:rFonts w:ascii="Arial" w:hAnsi="Arial" w:cs="Arial"/>
          <w:sz w:val="20"/>
          <w:szCs w:val="20"/>
        </w:rPr>
      </w:pPr>
      <w:r>
        <w:rPr>
          <w:rFonts w:ascii="Arial" w:hAnsi="Arial" w:cs="Arial"/>
          <w:sz w:val="20"/>
          <w:szCs w:val="20"/>
        </w:rPr>
        <w:t>In this session, we just want to provide an overview of training programs to consider. We will do a deep dive into each training program type during a separate focused training session</w:t>
      </w:r>
    </w:p>
    <w:p w14:paraId="1513C042" w14:textId="77777777" w:rsidR="00AD7041" w:rsidRPr="00B7760F" w:rsidRDefault="00AD7041" w:rsidP="00AD7041">
      <w:pPr>
        <w:rPr>
          <w:rFonts w:ascii="Arial" w:hAnsi="Arial" w:cs="Arial"/>
          <w:b/>
          <w:sz w:val="20"/>
          <w:szCs w:val="20"/>
        </w:rPr>
      </w:pPr>
    </w:p>
    <w:p w14:paraId="2206D1FD" w14:textId="2D0C9B14" w:rsidR="00FD569F" w:rsidRDefault="00FD569F" w:rsidP="005F294E">
      <w:pPr>
        <w:autoSpaceDE w:val="0"/>
        <w:autoSpaceDN w:val="0"/>
        <w:adjustRightInd w:val="0"/>
        <w:rPr>
          <w:rFonts w:ascii="Arial" w:hAnsi="Arial" w:cs="Arial"/>
          <w:sz w:val="20"/>
          <w:szCs w:val="20"/>
        </w:rPr>
      </w:pPr>
    </w:p>
    <w:p w14:paraId="535BDDCF" w14:textId="044C4C69" w:rsidR="00AD7041" w:rsidRPr="005F294E" w:rsidRDefault="005F294E" w:rsidP="00AD7041">
      <w:pPr>
        <w:rPr>
          <w:rFonts w:ascii="Arial" w:hAnsi="Arial" w:cs="Arial"/>
          <w:b/>
          <w:sz w:val="20"/>
          <w:szCs w:val="20"/>
        </w:rPr>
      </w:pPr>
      <w:r w:rsidRPr="005F294E">
        <w:rPr>
          <w:rFonts w:ascii="Arial" w:hAnsi="Arial" w:cs="Arial"/>
          <w:b/>
          <w:sz w:val="20"/>
          <w:szCs w:val="20"/>
        </w:rPr>
        <w:t>Activities</w:t>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Pr>
          <w:rFonts w:ascii="Arial" w:hAnsi="Arial" w:cs="Arial"/>
          <w:b/>
          <w:sz w:val="20"/>
          <w:szCs w:val="20"/>
        </w:rPr>
        <w:t xml:space="preserve">       </w:t>
      </w:r>
      <w:r w:rsidRPr="005F294E">
        <w:rPr>
          <w:rFonts w:ascii="Arial" w:hAnsi="Arial" w:cs="Arial"/>
          <w:b/>
          <w:sz w:val="20"/>
          <w:szCs w:val="20"/>
        </w:rPr>
        <w:t>1</w:t>
      </w:r>
      <w:r w:rsidR="000A5DF5">
        <w:rPr>
          <w:rFonts w:ascii="Arial" w:hAnsi="Arial" w:cs="Arial"/>
          <w:b/>
          <w:sz w:val="20"/>
          <w:szCs w:val="20"/>
        </w:rPr>
        <w:t>0</w:t>
      </w:r>
      <w:r w:rsidRPr="005F294E">
        <w:rPr>
          <w:rFonts w:ascii="Arial" w:hAnsi="Arial" w:cs="Arial"/>
          <w:b/>
          <w:sz w:val="20"/>
          <w:szCs w:val="20"/>
        </w:rPr>
        <w:t xml:space="preserve"> Minutes</w:t>
      </w:r>
    </w:p>
    <w:p w14:paraId="77B4DE86" w14:textId="77777777" w:rsidR="005F294E" w:rsidRDefault="005F294E" w:rsidP="00AD7041">
      <w:pPr>
        <w:rPr>
          <w:rFonts w:ascii="Arial" w:hAnsi="Arial" w:cs="Arial"/>
          <w:sz w:val="20"/>
          <w:szCs w:val="20"/>
        </w:rPr>
      </w:pPr>
    </w:p>
    <w:p w14:paraId="20F172FC" w14:textId="3AF87DAA" w:rsidR="00AD7041" w:rsidRDefault="00AD7041" w:rsidP="00AD7041">
      <w:pPr>
        <w:autoSpaceDE w:val="0"/>
        <w:autoSpaceDN w:val="0"/>
        <w:adjustRightInd w:val="0"/>
        <w:rPr>
          <w:rFonts w:ascii="Arial" w:hAnsi="Arial" w:cs="Arial"/>
          <w:sz w:val="20"/>
          <w:szCs w:val="20"/>
        </w:rPr>
      </w:pPr>
      <w:r>
        <w:rPr>
          <w:rFonts w:ascii="Arial" w:hAnsi="Arial" w:cs="Arial"/>
          <w:sz w:val="20"/>
          <w:szCs w:val="20"/>
        </w:rPr>
        <w:t xml:space="preserve">The next </w:t>
      </w:r>
      <w:r w:rsidR="008B2DB3">
        <w:rPr>
          <w:rFonts w:ascii="Arial" w:hAnsi="Arial" w:cs="Arial"/>
          <w:sz w:val="20"/>
          <w:szCs w:val="20"/>
        </w:rPr>
        <w:t>area</w:t>
      </w:r>
      <w:r>
        <w:rPr>
          <w:rFonts w:ascii="Arial" w:hAnsi="Arial" w:cs="Arial"/>
          <w:sz w:val="20"/>
          <w:szCs w:val="20"/>
        </w:rPr>
        <w:t xml:space="preserve"> of the conclave we are going to discuss is activities. Some sections have a show on</w:t>
      </w:r>
    </w:p>
    <w:p w14:paraId="6253C644" w14:textId="508D2034" w:rsidR="00AD7041" w:rsidRDefault="00AD7041" w:rsidP="00AD7041">
      <w:pPr>
        <w:autoSpaceDE w:val="0"/>
        <w:autoSpaceDN w:val="0"/>
        <w:adjustRightInd w:val="0"/>
        <w:rPr>
          <w:rFonts w:ascii="Arial" w:hAnsi="Arial" w:cs="Arial"/>
          <w:sz w:val="20"/>
          <w:szCs w:val="20"/>
        </w:rPr>
      </w:pPr>
      <w:r>
        <w:rPr>
          <w:rFonts w:ascii="Arial" w:hAnsi="Arial" w:cs="Arial"/>
          <w:sz w:val="20"/>
          <w:szCs w:val="20"/>
        </w:rPr>
        <w:t>Friday night while some run activities then, and all sections have activities on Saturday afternoon. You should use the ten minutes that we spend discussing this topic to gather as many ideas as you can to bring back to your section. New activities are always exciting and can bring new life to a conclave which has had the same activities for years.</w:t>
      </w:r>
    </w:p>
    <w:p w14:paraId="42E9FE29" w14:textId="77777777" w:rsidR="00AD7041" w:rsidRDefault="00AD7041" w:rsidP="00AD7041">
      <w:pPr>
        <w:autoSpaceDE w:val="0"/>
        <w:autoSpaceDN w:val="0"/>
        <w:adjustRightInd w:val="0"/>
        <w:rPr>
          <w:rFonts w:ascii="Arial" w:hAnsi="Arial" w:cs="Arial"/>
          <w:sz w:val="20"/>
          <w:szCs w:val="20"/>
        </w:rPr>
      </w:pPr>
    </w:p>
    <w:p w14:paraId="065937B3" w14:textId="50E82F4A" w:rsidR="00AD7041" w:rsidRDefault="00AD7041" w:rsidP="00AD7041">
      <w:pPr>
        <w:autoSpaceDE w:val="0"/>
        <w:autoSpaceDN w:val="0"/>
        <w:adjustRightInd w:val="0"/>
        <w:rPr>
          <w:rFonts w:ascii="Arial" w:hAnsi="Arial" w:cs="Arial"/>
          <w:sz w:val="20"/>
          <w:szCs w:val="20"/>
        </w:rPr>
      </w:pPr>
      <w:r>
        <w:rPr>
          <w:rFonts w:ascii="Arial" w:hAnsi="Arial" w:cs="Arial"/>
          <w:sz w:val="20"/>
          <w:szCs w:val="20"/>
        </w:rPr>
        <w:t>Since this is all about you sharing your ideas and experiences, we’re going to break into different groups now, and I’m going to give you a type of activity. You should report back with a list of activities (around five) you have come up with for that topic, and a short description of each.</w:t>
      </w:r>
    </w:p>
    <w:p w14:paraId="56EE78F3" w14:textId="77777777" w:rsidR="00AD7041" w:rsidRDefault="00AD7041" w:rsidP="00AD7041">
      <w:pPr>
        <w:rPr>
          <w:rFonts w:ascii="Arial" w:hAnsi="Arial" w:cs="Arial"/>
          <w:b/>
          <w:sz w:val="20"/>
          <w:szCs w:val="20"/>
        </w:rPr>
      </w:pPr>
    </w:p>
    <w:p w14:paraId="7B956CB4" w14:textId="534315F8" w:rsidR="0005015B" w:rsidRDefault="00AD7041" w:rsidP="00AD7041">
      <w:pPr>
        <w:autoSpaceDE w:val="0"/>
        <w:autoSpaceDN w:val="0"/>
        <w:adjustRightInd w:val="0"/>
        <w:rPr>
          <w:rFonts w:ascii="Arial" w:hAnsi="Arial" w:cs="Arial"/>
          <w:sz w:val="20"/>
          <w:szCs w:val="20"/>
        </w:rPr>
      </w:pPr>
      <w:r>
        <w:rPr>
          <w:rFonts w:ascii="Arial" w:hAnsi="Arial" w:cs="Arial"/>
          <w:sz w:val="20"/>
          <w:szCs w:val="20"/>
        </w:rPr>
        <w:t xml:space="preserve">Assign each group a type of activity: </w:t>
      </w:r>
    </w:p>
    <w:p w14:paraId="0E437628" w14:textId="77777777" w:rsidR="0005015B" w:rsidRDefault="00AD7041" w:rsidP="00DA305C">
      <w:pPr>
        <w:pStyle w:val="ListParagraph"/>
        <w:numPr>
          <w:ilvl w:val="0"/>
          <w:numId w:val="35"/>
        </w:numPr>
        <w:autoSpaceDE w:val="0"/>
        <w:autoSpaceDN w:val="0"/>
        <w:adjustRightInd w:val="0"/>
        <w:rPr>
          <w:rFonts w:ascii="Arial" w:hAnsi="Arial" w:cs="Arial"/>
          <w:sz w:val="20"/>
          <w:szCs w:val="20"/>
        </w:rPr>
      </w:pPr>
      <w:r w:rsidRPr="00DA305C">
        <w:rPr>
          <w:rFonts w:ascii="Arial" w:hAnsi="Arial" w:cs="Arial"/>
          <w:sz w:val="20"/>
          <w:szCs w:val="20"/>
        </w:rPr>
        <w:t>American Indian</w:t>
      </w:r>
    </w:p>
    <w:p w14:paraId="4BD73324" w14:textId="7A928FA3" w:rsidR="0005015B" w:rsidRDefault="0005015B" w:rsidP="00DA305C">
      <w:pPr>
        <w:pStyle w:val="ListParagraph"/>
        <w:numPr>
          <w:ilvl w:val="0"/>
          <w:numId w:val="35"/>
        </w:numPr>
        <w:autoSpaceDE w:val="0"/>
        <w:autoSpaceDN w:val="0"/>
        <w:adjustRightInd w:val="0"/>
        <w:rPr>
          <w:rFonts w:ascii="Arial" w:hAnsi="Arial" w:cs="Arial"/>
          <w:sz w:val="20"/>
          <w:szCs w:val="20"/>
        </w:rPr>
      </w:pPr>
      <w:r>
        <w:rPr>
          <w:rFonts w:ascii="Arial" w:hAnsi="Arial" w:cs="Arial"/>
          <w:sz w:val="20"/>
          <w:szCs w:val="20"/>
        </w:rPr>
        <w:t>C</w:t>
      </w:r>
      <w:r w:rsidR="00AD7041" w:rsidRPr="00DA305C">
        <w:rPr>
          <w:rFonts w:ascii="Arial" w:hAnsi="Arial" w:cs="Arial"/>
          <w:sz w:val="20"/>
          <w:szCs w:val="20"/>
        </w:rPr>
        <w:t>amp-related (swimming, etc.)</w:t>
      </w:r>
    </w:p>
    <w:p w14:paraId="70F4E9ED" w14:textId="639D6BBB" w:rsidR="0005015B" w:rsidRDefault="0005015B" w:rsidP="00DA305C">
      <w:pPr>
        <w:pStyle w:val="ListParagraph"/>
        <w:numPr>
          <w:ilvl w:val="0"/>
          <w:numId w:val="35"/>
        </w:numPr>
        <w:autoSpaceDE w:val="0"/>
        <w:autoSpaceDN w:val="0"/>
        <w:adjustRightInd w:val="0"/>
        <w:rPr>
          <w:rFonts w:ascii="Arial" w:hAnsi="Arial" w:cs="Arial"/>
          <w:sz w:val="20"/>
          <w:szCs w:val="20"/>
        </w:rPr>
      </w:pPr>
      <w:r>
        <w:rPr>
          <w:rFonts w:ascii="Arial" w:hAnsi="Arial" w:cs="Arial"/>
          <w:sz w:val="20"/>
          <w:szCs w:val="20"/>
        </w:rPr>
        <w:t>G</w:t>
      </w:r>
      <w:r w:rsidR="00AD7041" w:rsidRPr="00DA305C">
        <w:rPr>
          <w:rFonts w:ascii="Arial" w:hAnsi="Arial" w:cs="Arial"/>
          <w:sz w:val="20"/>
          <w:szCs w:val="20"/>
        </w:rPr>
        <w:t>ame shows</w:t>
      </w:r>
    </w:p>
    <w:p w14:paraId="3C1519FF" w14:textId="4EF7751E" w:rsidR="0005015B" w:rsidRDefault="0005015B" w:rsidP="00DA305C">
      <w:pPr>
        <w:pStyle w:val="ListParagraph"/>
        <w:numPr>
          <w:ilvl w:val="0"/>
          <w:numId w:val="35"/>
        </w:numPr>
        <w:autoSpaceDE w:val="0"/>
        <w:autoSpaceDN w:val="0"/>
        <w:adjustRightInd w:val="0"/>
        <w:rPr>
          <w:rFonts w:ascii="Arial" w:hAnsi="Arial" w:cs="Arial"/>
          <w:sz w:val="20"/>
          <w:szCs w:val="20"/>
        </w:rPr>
      </w:pPr>
      <w:r>
        <w:rPr>
          <w:rFonts w:ascii="Arial" w:hAnsi="Arial" w:cs="Arial"/>
          <w:sz w:val="20"/>
          <w:szCs w:val="20"/>
        </w:rPr>
        <w:t>F</w:t>
      </w:r>
      <w:r w:rsidR="00AD7041" w:rsidRPr="00DA305C">
        <w:rPr>
          <w:rFonts w:ascii="Arial" w:hAnsi="Arial" w:cs="Arial"/>
          <w:sz w:val="20"/>
          <w:szCs w:val="20"/>
        </w:rPr>
        <w:t>ood competitions</w:t>
      </w:r>
    </w:p>
    <w:p w14:paraId="3761676D" w14:textId="0654D818" w:rsidR="0005015B" w:rsidRDefault="0005015B" w:rsidP="00DA305C">
      <w:pPr>
        <w:pStyle w:val="ListParagraph"/>
        <w:numPr>
          <w:ilvl w:val="0"/>
          <w:numId w:val="35"/>
        </w:numPr>
        <w:autoSpaceDE w:val="0"/>
        <w:autoSpaceDN w:val="0"/>
        <w:adjustRightInd w:val="0"/>
        <w:rPr>
          <w:rFonts w:ascii="Arial" w:hAnsi="Arial" w:cs="Arial"/>
          <w:sz w:val="20"/>
          <w:szCs w:val="20"/>
        </w:rPr>
      </w:pPr>
      <w:r>
        <w:rPr>
          <w:rFonts w:ascii="Arial" w:hAnsi="Arial" w:cs="Arial"/>
          <w:sz w:val="20"/>
          <w:szCs w:val="20"/>
        </w:rPr>
        <w:t>S</w:t>
      </w:r>
      <w:r w:rsidR="00AD7041" w:rsidRPr="00DA305C">
        <w:rPr>
          <w:rFonts w:ascii="Arial" w:hAnsi="Arial" w:cs="Arial"/>
          <w:sz w:val="20"/>
          <w:szCs w:val="20"/>
        </w:rPr>
        <w:t xml:space="preserve">ports, lodge competitions, etc. </w:t>
      </w:r>
    </w:p>
    <w:p w14:paraId="7A51C83C" w14:textId="77777777" w:rsidR="0005015B" w:rsidRDefault="0005015B" w:rsidP="0005015B">
      <w:pPr>
        <w:autoSpaceDE w:val="0"/>
        <w:autoSpaceDN w:val="0"/>
        <w:adjustRightInd w:val="0"/>
        <w:rPr>
          <w:rFonts w:ascii="Arial" w:hAnsi="Arial" w:cs="Arial"/>
          <w:sz w:val="20"/>
          <w:szCs w:val="20"/>
        </w:rPr>
      </w:pPr>
    </w:p>
    <w:p w14:paraId="5A666033" w14:textId="1E29F1AD" w:rsidR="00AD7041" w:rsidRPr="00DA305C" w:rsidRDefault="00AD7041" w:rsidP="0005015B">
      <w:pPr>
        <w:autoSpaceDE w:val="0"/>
        <w:autoSpaceDN w:val="0"/>
        <w:adjustRightInd w:val="0"/>
        <w:rPr>
          <w:rFonts w:ascii="Arial" w:hAnsi="Arial" w:cs="Arial"/>
          <w:sz w:val="20"/>
          <w:szCs w:val="20"/>
        </w:rPr>
      </w:pPr>
      <w:r w:rsidRPr="00DA305C">
        <w:rPr>
          <w:rFonts w:ascii="Arial" w:hAnsi="Arial" w:cs="Arial"/>
          <w:sz w:val="20"/>
          <w:szCs w:val="20"/>
        </w:rPr>
        <w:t>Give the groups five to eight minutes to choose their activities, then have each group share their plan with the group. When all the groups have presented, continue below.</w:t>
      </w:r>
      <w:r w:rsidR="00F36EB9" w:rsidRPr="00F36EB9" w:rsidDel="00F36EB9">
        <w:rPr>
          <w:rFonts w:ascii="Arial" w:hAnsi="Arial" w:cs="Arial"/>
          <w:sz w:val="20"/>
          <w:szCs w:val="20"/>
        </w:rPr>
        <w:t xml:space="preserve"> </w:t>
      </w:r>
    </w:p>
    <w:p w14:paraId="405CDB01" w14:textId="77777777" w:rsidR="005F294E" w:rsidRDefault="005F294E" w:rsidP="00AD7041">
      <w:pPr>
        <w:autoSpaceDE w:val="0"/>
        <w:autoSpaceDN w:val="0"/>
        <w:adjustRightInd w:val="0"/>
        <w:rPr>
          <w:rFonts w:ascii="Arial" w:hAnsi="Arial" w:cs="Arial"/>
          <w:sz w:val="20"/>
          <w:szCs w:val="20"/>
        </w:rPr>
      </w:pPr>
    </w:p>
    <w:p w14:paraId="26C10BFD" w14:textId="77777777" w:rsidR="002E3627" w:rsidRDefault="002E3627" w:rsidP="00AD7041">
      <w:pPr>
        <w:autoSpaceDE w:val="0"/>
        <w:autoSpaceDN w:val="0"/>
        <w:adjustRightInd w:val="0"/>
        <w:rPr>
          <w:rFonts w:ascii="Arial" w:hAnsi="Arial" w:cs="Arial"/>
          <w:b/>
          <w:sz w:val="20"/>
          <w:szCs w:val="20"/>
        </w:rPr>
      </w:pPr>
    </w:p>
    <w:p w14:paraId="454A7A39" w14:textId="4CE6EED7" w:rsidR="005F294E" w:rsidRPr="005F294E" w:rsidRDefault="005F294E" w:rsidP="00AD7041">
      <w:pPr>
        <w:autoSpaceDE w:val="0"/>
        <w:autoSpaceDN w:val="0"/>
        <w:adjustRightInd w:val="0"/>
        <w:rPr>
          <w:rFonts w:ascii="Arial" w:hAnsi="Arial" w:cs="Arial"/>
          <w:b/>
          <w:sz w:val="20"/>
          <w:szCs w:val="20"/>
        </w:rPr>
      </w:pPr>
      <w:r w:rsidRPr="005F294E">
        <w:rPr>
          <w:rFonts w:ascii="Arial" w:hAnsi="Arial" w:cs="Arial"/>
          <w:b/>
          <w:sz w:val="20"/>
          <w:szCs w:val="20"/>
        </w:rPr>
        <w:lastRenderedPageBreak/>
        <w:t>Shows</w:t>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Pr>
          <w:rFonts w:ascii="Arial" w:hAnsi="Arial" w:cs="Arial"/>
          <w:b/>
          <w:sz w:val="20"/>
          <w:szCs w:val="20"/>
        </w:rPr>
        <w:t xml:space="preserve">       </w:t>
      </w:r>
      <w:r w:rsidRPr="005F294E">
        <w:rPr>
          <w:rFonts w:ascii="Arial" w:hAnsi="Arial" w:cs="Arial"/>
          <w:b/>
          <w:sz w:val="20"/>
          <w:szCs w:val="20"/>
        </w:rPr>
        <w:t>10 Minutes</w:t>
      </w:r>
    </w:p>
    <w:p w14:paraId="07E08F52" w14:textId="77777777" w:rsidR="005F294E" w:rsidRDefault="005F294E" w:rsidP="00AD7041">
      <w:pPr>
        <w:autoSpaceDE w:val="0"/>
        <w:autoSpaceDN w:val="0"/>
        <w:adjustRightInd w:val="0"/>
        <w:rPr>
          <w:rFonts w:ascii="Arial" w:hAnsi="Arial" w:cs="Arial"/>
          <w:sz w:val="20"/>
          <w:szCs w:val="20"/>
        </w:rPr>
      </w:pPr>
    </w:p>
    <w:p w14:paraId="6FC247D0" w14:textId="553FB3C6" w:rsidR="00AD7041" w:rsidRDefault="00AD7041" w:rsidP="00AD7041">
      <w:pPr>
        <w:autoSpaceDE w:val="0"/>
        <w:autoSpaceDN w:val="0"/>
        <w:adjustRightInd w:val="0"/>
        <w:rPr>
          <w:rFonts w:ascii="Arial" w:hAnsi="Arial" w:cs="Arial"/>
          <w:sz w:val="20"/>
          <w:szCs w:val="20"/>
        </w:rPr>
      </w:pPr>
      <w:r>
        <w:rPr>
          <w:rFonts w:ascii="Arial" w:hAnsi="Arial" w:cs="Arial"/>
          <w:sz w:val="20"/>
          <w:szCs w:val="20"/>
        </w:rPr>
        <w:t>Our last topic in this session is shows. This can be the most memorable part of the conclave or it can be the biggest flop – I’ve seen both and you probably have too. It can be a very simple show like a</w:t>
      </w:r>
    </w:p>
    <w:p w14:paraId="251ED761" w14:textId="1832D5E9" w:rsidR="00AD7041" w:rsidRDefault="00AD7041" w:rsidP="00AD7041">
      <w:pPr>
        <w:autoSpaceDE w:val="0"/>
        <w:autoSpaceDN w:val="0"/>
        <w:adjustRightInd w:val="0"/>
        <w:rPr>
          <w:rFonts w:ascii="Arial" w:hAnsi="Arial" w:cs="Arial"/>
          <w:sz w:val="20"/>
          <w:szCs w:val="20"/>
        </w:rPr>
      </w:pPr>
      <w:r>
        <w:rPr>
          <w:rFonts w:ascii="Arial" w:hAnsi="Arial" w:cs="Arial"/>
          <w:sz w:val="20"/>
          <w:szCs w:val="20"/>
        </w:rPr>
        <w:t>Camporee would have or it can be as elaborate as a NOAC stage show. It is important to provide the right kind of show for your audience and to do something different each year. Let’s start by listing the broad types of shows you can have.</w:t>
      </w:r>
    </w:p>
    <w:p w14:paraId="2B396D25" w14:textId="77777777" w:rsidR="00AD7041" w:rsidRDefault="00AD7041" w:rsidP="00AD7041">
      <w:pPr>
        <w:autoSpaceDE w:val="0"/>
        <w:autoSpaceDN w:val="0"/>
        <w:adjustRightInd w:val="0"/>
        <w:rPr>
          <w:rFonts w:ascii="Arial" w:hAnsi="Arial" w:cs="Arial"/>
          <w:sz w:val="20"/>
          <w:szCs w:val="20"/>
        </w:rPr>
      </w:pPr>
    </w:p>
    <w:p w14:paraId="0FA84D84" w14:textId="2B857AC1" w:rsidR="00AD7041" w:rsidRDefault="00AD7041" w:rsidP="00AD7041">
      <w:pPr>
        <w:autoSpaceDE w:val="0"/>
        <w:autoSpaceDN w:val="0"/>
        <w:adjustRightInd w:val="0"/>
        <w:rPr>
          <w:rFonts w:ascii="Arial" w:hAnsi="Arial" w:cs="Arial"/>
          <w:sz w:val="20"/>
          <w:szCs w:val="20"/>
        </w:rPr>
      </w:pPr>
      <w:r>
        <w:rPr>
          <w:rFonts w:ascii="Arial" w:hAnsi="Arial" w:cs="Arial"/>
          <w:sz w:val="20"/>
          <w:szCs w:val="20"/>
        </w:rPr>
        <w:t>Accept 5-10 answers from the participants, then reveal the full list and point out any types the group missed.</w:t>
      </w:r>
    </w:p>
    <w:p w14:paraId="12C268E4" w14:textId="77777777" w:rsidR="0005015B" w:rsidRDefault="0005015B" w:rsidP="00AD7041">
      <w:pPr>
        <w:autoSpaceDE w:val="0"/>
        <w:autoSpaceDN w:val="0"/>
        <w:adjustRightInd w:val="0"/>
        <w:rPr>
          <w:rFonts w:ascii="Arial" w:hAnsi="Arial" w:cs="Arial"/>
          <w:sz w:val="20"/>
          <w:szCs w:val="20"/>
        </w:rPr>
      </w:pPr>
    </w:p>
    <w:p w14:paraId="01023DBF" w14:textId="654ED3FD" w:rsidR="00AD7041" w:rsidRDefault="00AD7041" w:rsidP="00AD7041">
      <w:pPr>
        <w:autoSpaceDE w:val="0"/>
        <w:autoSpaceDN w:val="0"/>
        <w:adjustRightInd w:val="0"/>
        <w:rPr>
          <w:rFonts w:ascii="Arial" w:hAnsi="Arial" w:cs="Arial"/>
          <w:sz w:val="20"/>
          <w:szCs w:val="20"/>
        </w:rPr>
      </w:pPr>
      <w:r>
        <w:rPr>
          <w:rFonts w:ascii="Arial" w:hAnsi="Arial" w:cs="Arial"/>
          <w:sz w:val="20"/>
          <w:szCs w:val="20"/>
        </w:rPr>
        <w:t>Now that we have some types of shows, let's share one or two ideas in each of these categories. Who has an idea?</w:t>
      </w:r>
    </w:p>
    <w:p w14:paraId="4E078BD2" w14:textId="77777777" w:rsidR="00AD7041" w:rsidRDefault="00AD7041" w:rsidP="00AD7041">
      <w:pPr>
        <w:autoSpaceDE w:val="0"/>
        <w:autoSpaceDN w:val="0"/>
        <w:adjustRightInd w:val="0"/>
        <w:rPr>
          <w:rFonts w:ascii="Arial" w:hAnsi="Arial" w:cs="Arial"/>
          <w:sz w:val="20"/>
          <w:szCs w:val="20"/>
        </w:rPr>
      </w:pPr>
    </w:p>
    <w:p w14:paraId="3D646E9C" w14:textId="1592E468" w:rsidR="00AD7041" w:rsidRPr="008939CB" w:rsidRDefault="00AD7041" w:rsidP="008939CB">
      <w:pPr>
        <w:autoSpaceDE w:val="0"/>
        <w:autoSpaceDN w:val="0"/>
        <w:adjustRightInd w:val="0"/>
        <w:rPr>
          <w:rFonts w:ascii="Arial" w:hAnsi="Arial" w:cs="Arial"/>
          <w:sz w:val="20"/>
          <w:szCs w:val="20"/>
        </w:rPr>
      </w:pPr>
      <w:r>
        <w:rPr>
          <w:rFonts w:ascii="Arial" w:hAnsi="Arial" w:cs="Arial"/>
          <w:sz w:val="20"/>
          <w:szCs w:val="20"/>
        </w:rPr>
        <w:t>Accept a couple answers for each type, then move onto the next until the list is completed, then continue below.</w:t>
      </w:r>
      <w:r w:rsidR="0005015B" w:rsidDel="0005015B">
        <w:rPr>
          <w:rFonts w:ascii="Arial" w:hAnsi="Arial" w:cs="Arial"/>
          <w:sz w:val="20"/>
          <w:szCs w:val="20"/>
        </w:rPr>
        <w:t xml:space="preserve"> </w:t>
      </w:r>
    </w:p>
    <w:p w14:paraId="1A884BF9" w14:textId="77777777" w:rsidR="00AD7041" w:rsidRDefault="00AD7041" w:rsidP="00DA305C">
      <w:pPr>
        <w:autoSpaceDE w:val="0"/>
        <w:autoSpaceDN w:val="0"/>
        <w:adjustRightInd w:val="0"/>
        <w:rPr>
          <w:rFonts w:ascii="Arial" w:hAnsi="Arial" w:cs="Arial"/>
          <w:b/>
          <w:sz w:val="20"/>
          <w:szCs w:val="20"/>
        </w:rPr>
      </w:pPr>
    </w:p>
    <w:p w14:paraId="408314C5" w14:textId="77777777" w:rsidR="00FD569F" w:rsidRDefault="00FD569F" w:rsidP="00AD7041">
      <w:pPr>
        <w:tabs>
          <w:tab w:val="right" w:pos="9360"/>
        </w:tabs>
        <w:rPr>
          <w:rFonts w:ascii="Arial" w:hAnsi="Arial" w:cs="Arial"/>
          <w:b/>
          <w:sz w:val="20"/>
          <w:szCs w:val="20"/>
        </w:rPr>
      </w:pPr>
    </w:p>
    <w:p w14:paraId="3BC71914" w14:textId="78C0764B" w:rsidR="005F294E" w:rsidRPr="005F294E" w:rsidRDefault="005F294E" w:rsidP="00AD7041">
      <w:pPr>
        <w:autoSpaceDE w:val="0"/>
        <w:autoSpaceDN w:val="0"/>
        <w:adjustRightInd w:val="0"/>
        <w:rPr>
          <w:rFonts w:ascii="Arial" w:hAnsi="Arial" w:cs="Arial"/>
          <w:b/>
          <w:sz w:val="20"/>
          <w:szCs w:val="20"/>
        </w:rPr>
      </w:pPr>
      <w:r w:rsidRPr="005F294E">
        <w:rPr>
          <w:rFonts w:ascii="Arial" w:hAnsi="Arial" w:cs="Arial"/>
          <w:b/>
          <w:sz w:val="20"/>
          <w:szCs w:val="20"/>
        </w:rPr>
        <w:t>Conclusion and Questions</w:t>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sidRPr="005F294E">
        <w:rPr>
          <w:rFonts w:ascii="Arial" w:hAnsi="Arial" w:cs="Arial"/>
          <w:b/>
          <w:sz w:val="20"/>
          <w:szCs w:val="20"/>
        </w:rPr>
        <w:tab/>
      </w:r>
      <w:r>
        <w:rPr>
          <w:rFonts w:ascii="Arial" w:hAnsi="Arial" w:cs="Arial"/>
          <w:b/>
          <w:sz w:val="20"/>
          <w:szCs w:val="20"/>
        </w:rPr>
        <w:t xml:space="preserve">       </w:t>
      </w:r>
      <w:r w:rsidR="000A5DF5">
        <w:rPr>
          <w:rFonts w:ascii="Arial" w:hAnsi="Arial" w:cs="Arial"/>
          <w:b/>
          <w:sz w:val="20"/>
          <w:szCs w:val="20"/>
        </w:rPr>
        <w:t>5</w:t>
      </w:r>
      <w:r w:rsidRPr="005F294E">
        <w:rPr>
          <w:rFonts w:ascii="Arial" w:hAnsi="Arial" w:cs="Arial"/>
          <w:b/>
          <w:sz w:val="20"/>
          <w:szCs w:val="20"/>
        </w:rPr>
        <w:t xml:space="preserve"> Minutes</w:t>
      </w:r>
    </w:p>
    <w:p w14:paraId="5A3B5CBC" w14:textId="77777777" w:rsidR="005F294E" w:rsidRDefault="005F294E" w:rsidP="00AD7041">
      <w:pPr>
        <w:autoSpaceDE w:val="0"/>
        <w:autoSpaceDN w:val="0"/>
        <w:adjustRightInd w:val="0"/>
        <w:rPr>
          <w:rFonts w:ascii="Arial" w:hAnsi="Arial" w:cs="Arial"/>
          <w:sz w:val="20"/>
          <w:szCs w:val="20"/>
        </w:rPr>
      </w:pPr>
    </w:p>
    <w:p w14:paraId="12F302E1" w14:textId="6019D633" w:rsidR="00AD7041" w:rsidRDefault="00AD7041" w:rsidP="00AD7041">
      <w:pPr>
        <w:autoSpaceDE w:val="0"/>
        <w:autoSpaceDN w:val="0"/>
        <w:adjustRightInd w:val="0"/>
        <w:rPr>
          <w:rFonts w:ascii="Arial" w:hAnsi="Arial" w:cs="Arial"/>
          <w:sz w:val="20"/>
          <w:szCs w:val="20"/>
        </w:rPr>
      </w:pPr>
      <w:r>
        <w:rPr>
          <w:rFonts w:ascii="Arial" w:hAnsi="Arial" w:cs="Arial"/>
          <w:sz w:val="20"/>
          <w:szCs w:val="20"/>
        </w:rPr>
        <w:t xml:space="preserve">We’ve talked about training, activities, and shows. Hopefully everyone has a list of new ideas to bring home to use at your upcoming conclave. We’ve talked about many different types of things you can do at a conclave, but it’s important to remember that when you’re planning any of these areas, you should provide a well-rounded list that is fun and engaging to </w:t>
      </w:r>
      <w:r>
        <w:rPr>
          <w:rFonts w:ascii="Arial" w:hAnsi="Arial" w:cs="Arial"/>
          <w:i/>
          <w:iCs/>
          <w:sz w:val="20"/>
          <w:szCs w:val="20"/>
        </w:rPr>
        <w:t xml:space="preserve">everyone </w:t>
      </w:r>
      <w:r>
        <w:rPr>
          <w:rFonts w:ascii="Arial" w:hAnsi="Arial" w:cs="Arial"/>
          <w:sz w:val="20"/>
          <w:szCs w:val="20"/>
        </w:rPr>
        <w:t>who is in attendance. If you do this, everyone will have a great time and it will be a conclave to remember.</w:t>
      </w:r>
    </w:p>
    <w:p w14:paraId="2B88F1D2" w14:textId="7DC0B34C" w:rsidR="00FD569F" w:rsidRDefault="00FD569F">
      <w:pPr>
        <w:rPr>
          <w:rFonts w:ascii="Arial" w:hAnsi="Arial" w:cs="Arial"/>
          <w:b/>
          <w:sz w:val="20"/>
          <w:szCs w:val="20"/>
        </w:rPr>
      </w:pPr>
    </w:p>
    <w:p w14:paraId="33C8BEA8" w14:textId="510AEF3E" w:rsidR="00A51425" w:rsidRPr="00B7760F" w:rsidRDefault="00952E26" w:rsidP="00D52FA8">
      <w:pPr>
        <w:rPr>
          <w:rFonts w:ascii="Arial" w:hAnsi="Arial" w:cs="Arial"/>
          <w:b/>
          <w:sz w:val="20"/>
          <w:szCs w:val="20"/>
        </w:rPr>
      </w:pPr>
      <w:r>
        <w:rPr>
          <w:rFonts w:ascii="Arial" w:hAnsi="Arial" w:cs="Arial"/>
          <w:noProof/>
          <w:sz w:val="20"/>
        </w:rPr>
        <mc:AlternateContent>
          <mc:Choice Requires="wps">
            <w:drawing>
              <wp:anchor distT="0" distB="0" distL="114300" distR="114300" simplePos="0" relativeHeight="251654656" behindDoc="0" locked="0" layoutInCell="1" allowOverlap="1" wp14:anchorId="4E829E91" wp14:editId="772F51FC">
                <wp:simplePos x="0" y="0"/>
                <wp:positionH relativeFrom="column">
                  <wp:posOffset>-635</wp:posOffset>
                </wp:positionH>
                <wp:positionV relativeFrom="paragraph">
                  <wp:posOffset>258445</wp:posOffset>
                </wp:positionV>
                <wp:extent cx="5943600" cy="443230"/>
                <wp:effectExtent l="0" t="0" r="0" b="0"/>
                <wp:wrapThrough wrapText="bothSides">
                  <wp:wrapPolygon edited="0">
                    <wp:start x="0" y="0"/>
                    <wp:lineTo x="0" y="20424"/>
                    <wp:lineTo x="21531" y="20424"/>
                    <wp:lineTo x="21531" y="0"/>
                    <wp:lineTo x="0" y="0"/>
                  </wp:wrapPolygon>
                </wp:wrapThrough>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323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29E91" id="Text Box 24" o:spid="_x0000_s1037" type="#_x0000_t202" style="position:absolute;margin-left:-.05pt;margin-top:20.35pt;width:468pt;height:34.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" fillcolor="#5a5a5a" stroked="f">
                <v:textbox inset=",7.2pt,,7.2pt">
                  <w:txbxContent>
                    <w:p w14:paraId="521D3D5D" w14:textId="77777777" w:rsidR="001A6BF4" w:rsidRPr="003C13B2" w:rsidRDefault="001A6BF4" w:rsidP="003C13B2">
                      <w:pPr>
                        <w:jc w:val="right"/>
                        <w:rPr>
                          <w:rFonts w:ascii="Arial" w:hAnsi="Arial" w:cs="Arial"/>
                          <w:b/>
                          <w:color w:val="FFFFFF"/>
                          <w:sz w:val="28"/>
                          <w:szCs w:val="28"/>
                        </w:rPr>
                      </w:pPr>
                      <w:r>
                        <w:rPr>
                          <w:rFonts w:ascii="Arial" w:hAnsi="Arial" w:cs="Arial"/>
                          <w:b/>
                          <w:color w:val="FFFFFF"/>
                          <w:sz w:val="28"/>
                          <w:szCs w:val="28"/>
                        </w:rPr>
                        <w:t>TRAINER PREPARATION</w:t>
                      </w:r>
                    </w:p>
                    <w:p w14:paraId="46C7E8BC" w14:textId="77777777" w:rsidR="001A6BF4" w:rsidRDefault="001A6BF4"/>
                  </w:txbxContent>
                </v:textbox>
                <w10:wrap type="through"/>
              </v:shape>
            </w:pict>
          </mc:Fallback>
        </mc:AlternateContent>
      </w:r>
    </w:p>
    <w:p w14:paraId="3FB1C607" w14:textId="77777777" w:rsidR="00FD569F" w:rsidRDefault="00FD569F" w:rsidP="00BC1666">
      <w:pPr>
        <w:autoSpaceDE w:val="0"/>
        <w:autoSpaceDN w:val="0"/>
        <w:adjustRightInd w:val="0"/>
        <w:rPr>
          <w:rFonts w:ascii="Arial" w:hAnsi="Arial" w:cs="Arial"/>
          <w:sz w:val="20"/>
          <w:szCs w:val="20"/>
        </w:rPr>
      </w:pPr>
    </w:p>
    <w:p w14:paraId="54408B09" w14:textId="548E2135" w:rsidR="00BC1666" w:rsidRDefault="00BC1666" w:rsidP="00BC1666">
      <w:pPr>
        <w:autoSpaceDE w:val="0"/>
        <w:autoSpaceDN w:val="0"/>
        <w:adjustRightInd w:val="0"/>
        <w:rPr>
          <w:rFonts w:ascii="Arial" w:hAnsi="Arial" w:cs="Arial"/>
          <w:sz w:val="20"/>
          <w:szCs w:val="20"/>
        </w:rPr>
      </w:pPr>
      <w:r>
        <w:rPr>
          <w:rFonts w:ascii="Arial" w:hAnsi="Arial" w:cs="Arial"/>
          <w:sz w:val="20"/>
          <w:szCs w:val="20"/>
        </w:rPr>
        <w:t>The trainer selected for this session should have experience as a S</w:t>
      </w:r>
      <w:r w:rsidR="00AD7041">
        <w:rPr>
          <w:rFonts w:ascii="Arial" w:hAnsi="Arial" w:cs="Arial"/>
          <w:sz w:val="20"/>
          <w:szCs w:val="20"/>
        </w:rPr>
        <w:t>ection Chief, Section V</w:t>
      </w:r>
      <w:r>
        <w:rPr>
          <w:rFonts w:ascii="Arial" w:hAnsi="Arial" w:cs="Arial"/>
          <w:sz w:val="20"/>
          <w:szCs w:val="20"/>
        </w:rPr>
        <w:t>ice Chief, or</w:t>
      </w:r>
    </w:p>
    <w:p w14:paraId="101A0B30" w14:textId="5EA4F834" w:rsidR="00BC1666" w:rsidRDefault="00BC1666" w:rsidP="00BC1666">
      <w:pPr>
        <w:autoSpaceDE w:val="0"/>
        <w:autoSpaceDN w:val="0"/>
        <w:adjustRightInd w:val="0"/>
        <w:rPr>
          <w:rFonts w:ascii="Arial" w:hAnsi="Arial" w:cs="Arial"/>
          <w:sz w:val="20"/>
          <w:szCs w:val="20"/>
        </w:rPr>
      </w:pPr>
      <w:r>
        <w:rPr>
          <w:rFonts w:ascii="Arial" w:hAnsi="Arial" w:cs="Arial"/>
          <w:sz w:val="20"/>
          <w:szCs w:val="20"/>
        </w:rPr>
        <w:t>Conclave Coordinator. The trainer should also be able to relate personal experiences from designing and running a conclave, and should have knowledge of the many different types of conclave events available.</w:t>
      </w:r>
    </w:p>
    <w:p w14:paraId="522BEB8E" w14:textId="77777777" w:rsidR="00BC1666" w:rsidRDefault="00BC1666" w:rsidP="00BC1666">
      <w:pPr>
        <w:autoSpaceDE w:val="0"/>
        <w:autoSpaceDN w:val="0"/>
        <w:adjustRightInd w:val="0"/>
        <w:rPr>
          <w:rFonts w:ascii="Arial" w:hAnsi="Arial" w:cs="Arial"/>
          <w:sz w:val="20"/>
          <w:szCs w:val="20"/>
        </w:rPr>
      </w:pPr>
    </w:p>
    <w:p w14:paraId="79F88C7C" w14:textId="25CDAEAA" w:rsidR="00BC1666" w:rsidRDefault="00BC1666" w:rsidP="00BC1666">
      <w:pPr>
        <w:autoSpaceDE w:val="0"/>
        <w:autoSpaceDN w:val="0"/>
        <w:adjustRightInd w:val="0"/>
        <w:rPr>
          <w:rFonts w:ascii="Arial" w:hAnsi="Arial" w:cs="Arial"/>
          <w:sz w:val="20"/>
          <w:szCs w:val="20"/>
        </w:rPr>
      </w:pPr>
      <w:r>
        <w:rPr>
          <w:rFonts w:ascii="Arial" w:hAnsi="Arial" w:cs="Arial"/>
          <w:sz w:val="20"/>
          <w:szCs w:val="20"/>
        </w:rPr>
        <w:t>Create slides of the required presentation materials using the templates included in the appendix.</w:t>
      </w:r>
    </w:p>
    <w:p w14:paraId="4F327273" w14:textId="77777777" w:rsidR="00BC1666" w:rsidRDefault="00BC1666" w:rsidP="00BC1666">
      <w:pPr>
        <w:autoSpaceDE w:val="0"/>
        <w:autoSpaceDN w:val="0"/>
        <w:adjustRightInd w:val="0"/>
        <w:rPr>
          <w:rFonts w:ascii="Arial" w:hAnsi="Arial" w:cs="Arial"/>
          <w:sz w:val="20"/>
          <w:szCs w:val="20"/>
        </w:rPr>
      </w:pPr>
      <w:r>
        <w:rPr>
          <w:rFonts w:ascii="Arial" w:hAnsi="Arial" w:cs="Arial"/>
          <w:sz w:val="20"/>
          <w:szCs w:val="20"/>
        </w:rPr>
        <w:t>They can be input into a PowerPoint presentation, typed onto transparencies, or written on flipchart pages.</w:t>
      </w:r>
    </w:p>
    <w:p w14:paraId="5D5D73ED" w14:textId="77777777" w:rsidR="00BC1666" w:rsidRDefault="00BC1666" w:rsidP="00BC1666">
      <w:pPr>
        <w:autoSpaceDE w:val="0"/>
        <w:autoSpaceDN w:val="0"/>
        <w:adjustRightInd w:val="0"/>
        <w:rPr>
          <w:rFonts w:ascii="Arial" w:hAnsi="Arial" w:cs="Arial"/>
          <w:sz w:val="20"/>
          <w:szCs w:val="20"/>
        </w:rPr>
      </w:pPr>
    </w:p>
    <w:p w14:paraId="456EDEFC" w14:textId="08DEAD48" w:rsidR="00BC1666" w:rsidRDefault="00BC1666" w:rsidP="00BC1666">
      <w:pPr>
        <w:autoSpaceDE w:val="0"/>
        <w:autoSpaceDN w:val="0"/>
        <w:adjustRightInd w:val="0"/>
        <w:rPr>
          <w:rFonts w:ascii="Arial" w:hAnsi="Arial" w:cs="Arial"/>
          <w:sz w:val="20"/>
          <w:szCs w:val="20"/>
        </w:rPr>
      </w:pPr>
      <w:r>
        <w:rPr>
          <w:rFonts w:ascii="Arial" w:hAnsi="Arial" w:cs="Arial"/>
          <w:sz w:val="20"/>
          <w:szCs w:val="20"/>
        </w:rPr>
        <w:t>Review the different sections in the narrative below, and create note cards or pages to use during the session. Do not work directly from the narrative as it will detract from the session.</w:t>
      </w:r>
    </w:p>
    <w:p w14:paraId="496D4A0E" w14:textId="77777777" w:rsidR="00BC1666" w:rsidRDefault="00BC1666" w:rsidP="00BC1666">
      <w:pPr>
        <w:autoSpaceDE w:val="0"/>
        <w:autoSpaceDN w:val="0"/>
        <w:adjustRightInd w:val="0"/>
        <w:rPr>
          <w:rFonts w:ascii="Arial" w:hAnsi="Arial" w:cs="Arial"/>
          <w:sz w:val="20"/>
          <w:szCs w:val="20"/>
        </w:rPr>
      </w:pPr>
    </w:p>
    <w:p w14:paraId="7615C694" w14:textId="5856BC44" w:rsidR="00BC1666" w:rsidRDefault="00BC1666" w:rsidP="00BC1666">
      <w:pPr>
        <w:autoSpaceDE w:val="0"/>
        <w:autoSpaceDN w:val="0"/>
        <w:adjustRightInd w:val="0"/>
        <w:rPr>
          <w:rFonts w:ascii="Arial" w:hAnsi="Arial" w:cs="Arial"/>
          <w:sz w:val="20"/>
          <w:szCs w:val="20"/>
        </w:rPr>
      </w:pPr>
      <w:r>
        <w:rPr>
          <w:rFonts w:ascii="Arial" w:hAnsi="Arial" w:cs="Arial"/>
          <w:b/>
          <w:bCs/>
          <w:i/>
          <w:iCs/>
          <w:sz w:val="20"/>
          <w:szCs w:val="20"/>
        </w:rPr>
        <w:t xml:space="preserve">Trainer Tip: </w:t>
      </w:r>
      <w:r>
        <w:rPr>
          <w:rFonts w:ascii="Arial" w:hAnsi="Arial" w:cs="Arial"/>
          <w:sz w:val="20"/>
          <w:szCs w:val="20"/>
        </w:rPr>
        <w:t>When creating your notes, be sure to include the guiding principles and headlines (noted in bold in the narrative) and specific phrases that should be conveyed (noted in italics in the narrative).</w:t>
      </w:r>
    </w:p>
    <w:p w14:paraId="3C7012DD" w14:textId="77777777" w:rsidR="00BC1666" w:rsidRDefault="00BC1666" w:rsidP="00BC1666">
      <w:pPr>
        <w:autoSpaceDE w:val="0"/>
        <w:autoSpaceDN w:val="0"/>
        <w:adjustRightInd w:val="0"/>
        <w:rPr>
          <w:rFonts w:ascii="Arial" w:hAnsi="Arial" w:cs="Arial"/>
          <w:sz w:val="20"/>
          <w:szCs w:val="20"/>
        </w:rPr>
      </w:pPr>
    </w:p>
    <w:p w14:paraId="4A9CBDB2" w14:textId="03DC318D" w:rsidR="00952E26" w:rsidRPr="00AD7041" w:rsidRDefault="00BC1666" w:rsidP="00AD7041">
      <w:pPr>
        <w:autoSpaceDE w:val="0"/>
        <w:autoSpaceDN w:val="0"/>
        <w:adjustRightInd w:val="0"/>
        <w:rPr>
          <w:rFonts w:ascii="Arial" w:hAnsi="Arial" w:cs="Arial"/>
          <w:sz w:val="20"/>
          <w:szCs w:val="20"/>
        </w:rPr>
      </w:pPr>
      <w:r>
        <w:rPr>
          <w:rFonts w:ascii="Arial" w:hAnsi="Arial" w:cs="Arial"/>
          <w:sz w:val="20"/>
          <w:szCs w:val="20"/>
        </w:rPr>
        <w:t>You may wish to have sample training schedules and session lists available, as well as lists of activities and show outlines. These items aren’t required, but will help enhance the participant’s experience and ensure they leave with plenty of ideas.</w:t>
      </w:r>
    </w:p>
    <w:p w14:paraId="0154250B" w14:textId="77777777" w:rsidR="002B35CA" w:rsidRPr="000B4F2D" w:rsidRDefault="002B35CA" w:rsidP="002B35CA">
      <w:pPr>
        <w:pStyle w:val="Header3"/>
        <w:spacing w:before="240"/>
        <w:rPr>
          <w:sz w:val="20"/>
        </w:rPr>
      </w:pPr>
      <w:r w:rsidRPr="000B4F2D">
        <w:rPr>
          <w:sz w:val="20"/>
        </w:rPr>
        <w:t>Appendix Resources:</w:t>
      </w:r>
    </w:p>
    <w:p w14:paraId="7CAA1EDF" w14:textId="77777777" w:rsidR="00BC1666" w:rsidRDefault="00BC1666" w:rsidP="00BC1666">
      <w:pPr>
        <w:pStyle w:val="ListParagraph"/>
        <w:numPr>
          <w:ilvl w:val="0"/>
          <w:numId w:val="13"/>
        </w:numPr>
        <w:autoSpaceDE w:val="0"/>
        <w:autoSpaceDN w:val="0"/>
        <w:adjustRightInd w:val="0"/>
        <w:rPr>
          <w:rFonts w:ascii="Arial" w:hAnsi="Arial" w:cs="Arial"/>
          <w:sz w:val="20"/>
          <w:szCs w:val="20"/>
        </w:rPr>
      </w:pPr>
      <w:r w:rsidRPr="00E96DD6">
        <w:rPr>
          <w:rFonts w:ascii="Arial" w:hAnsi="Arial" w:cs="Arial"/>
          <w:sz w:val="20"/>
          <w:szCs w:val="20"/>
        </w:rPr>
        <w:t>Flipchart and markers.</w:t>
      </w:r>
    </w:p>
    <w:p w14:paraId="3B863820" w14:textId="70EFDB16" w:rsidR="00580301" w:rsidRPr="008B2DB3" w:rsidRDefault="00BC1666" w:rsidP="008B2DB3">
      <w:pPr>
        <w:pStyle w:val="ListParagraph"/>
        <w:numPr>
          <w:ilvl w:val="0"/>
          <w:numId w:val="13"/>
        </w:numPr>
        <w:autoSpaceDE w:val="0"/>
        <w:autoSpaceDN w:val="0"/>
        <w:adjustRightInd w:val="0"/>
        <w:rPr>
          <w:rFonts w:ascii="Arial" w:hAnsi="Arial" w:cs="Arial"/>
          <w:sz w:val="20"/>
          <w:szCs w:val="20"/>
        </w:rPr>
      </w:pPr>
      <w:r w:rsidRPr="00E96DD6">
        <w:rPr>
          <w:rFonts w:ascii="Arial" w:hAnsi="Arial" w:cs="Arial"/>
          <w:sz w:val="20"/>
          <w:szCs w:val="20"/>
        </w:rPr>
        <w:t>Laptop and LCD projector with Power Point presentation (or alternately an overhead</w:t>
      </w:r>
      <w:r>
        <w:rPr>
          <w:rFonts w:ascii="Arial" w:hAnsi="Arial" w:cs="Arial"/>
          <w:sz w:val="20"/>
          <w:szCs w:val="20"/>
        </w:rPr>
        <w:t xml:space="preserve"> </w:t>
      </w:r>
      <w:r w:rsidR="00580301">
        <w:rPr>
          <w:rFonts w:ascii="Arial" w:hAnsi="Arial" w:cs="Arial"/>
          <w:sz w:val="20"/>
          <w:szCs w:val="20"/>
        </w:rPr>
        <w:t>projector with transparencies)</w:t>
      </w:r>
    </w:p>
    <w:p w14:paraId="6238914F" w14:textId="733FC18E" w:rsidR="002E25AC" w:rsidRPr="008B2DB3" w:rsidRDefault="008B2DB3" w:rsidP="002B35CA">
      <w:pPr>
        <w:pStyle w:val="BullettedText"/>
        <w:numPr>
          <w:ilvl w:val="0"/>
          <w:numId w:val="13"/>
        </w:numPr>
        <w:rPr>
          <w:sz w:val="18"/>
        </w:rPr>
      </w:pPr>
      <w:r>
        <w:rPr>
          <w:sz w:val="20"/>
          <w:szCs w:val="20"/>
        </w:rPr>
        <w:t>Back-dater/schedule examples handouts</w:t>
      </w:r>
    </w:p>
    <w:p w14:paraId="3CB4D700" w14:textId="00A8E628" w:rsidR="008B2DB3" w:rsidRPr="008B2DB3" w:rsidRDefault="008B2DB3" w:rsidP="002B35CA">
      <w:pPr>
        <w:pStyle w:val="BullettedText"/>
        <w:numPr>
          <w:ilvl w:val="0"/>
          <w:numId w:val="13"/>
        </w:numPr>
        <w:rPr>
          <w:sz w:val="18"/>
        </w:rPr>
      </w:pPr>
      <w:r w:rsidRPr="00FA562B">
        <w:rPr>
          <w:sz w:val="20"/>
          <w:szCs w:val="20"/>
        </w:rPr>
        <w:t>Exercise and Exercise Results handouts</w:t>
      </w:r>
    </w:p>
    <w:sectPr w:rsidR="008B2DB3" w:rsidRPr="008B2DB3" w:rsidSect="00952E26">
      <w:headerReference w:type="default"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EDC87" w14:textId="77777777" w:rsidR="00FD078A" w:rsidRDefault="00FD078A">
      <w:r>
        <w:separator/>
      </w:r>
    </w:p>
  </w:endnote>
  <w:endnote w:type="continuationSeparator" w:id="0">
    <w:p w14:paraId="456059D8" w14:textId="77777777" w:rsidR="00FD078A" w:rsidRDefault="00FD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650B7" w14:textId="463FDD49" w:rsidR="00952E26" w:rsidRDefault="00952E26"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0A5DF5">
      <w:rPr>
        <w:rFonts w:ascii="Arial" w:hAnsi="Arial"/>
        <w:i/>
        <w:sz w:val="22"/>
      </w:rPr>
      <w:t>rder of the Arrow</w:t>
    </w:r>
    <w:r w:rsidR="000A5DF5">
      <w:rPr>
        <w:rFonts w:ascii="Arial" w:hAnsi="Arial"/>
        <w:i/>
        <w:sz w:val="22"/>
      </w:rPr>
      <w:tab/>
    </w:r>
    <w:r w:rsidR="000A5DF5" w:rsidRPr="000A5DF5">
      <w:rPr>
        <w:rFonts w:ascii="Arial" w:hAnsi="Arial"/>
        <w:i/>
        <w:sz w:val="22"/>
      </w:rPr>
      <w:t xml:space="preserve">Creating the Cutting Edge Conclave </w:t>
    </w:r>
    <w:r>
      <w:rPr>
        <w:rFonts w:ascii="Arial" w:hAnsi="Arial"/>
        <w:i/>
        <w:sz w:val="22"/>
      </w:rPr>
      <w:t xml:space="preserve">– </w:t>
    </w:r>
    <w:r>
      <w:rPr>
        <w:rStyle w:val="PageNumber"/>
        <w:rFonts w:ascii="Arial" w:hAnsi="Arial"/>
        <w:i/>
        <w:sz w:val="22"/>
      </w:rPr>
      <w:fldChar w:fldCharType="begin"/>
    </w:r>
    <w:r>
      <w:rPr>
        <w:rStyle w:val="PageNumber"/>
        <w:rFonts w:ascii="Arial" w:hAnsi="Arial"/>
        <w:i/>
        <w:sz w:val="22"/>
      </w:rPr>
      <w:instrText xml:space="preserve"> PAGE </w:instrText>
    </w:r>
    <w:r>
      <w:rPr>
        <w:rStyle w:val="PageNumber"/>
        <w:rFonts w:ascii="Arial" w:hAnsi="Arial"/>
        <w:i/>
        <w:sz w:val="22"/>
      </w:rPr>
      <w:fldChar w:fldCharType="separate"/>
    </w:r>
    <w:r w:rsidR="007D1BA0">
      <w:rPr>
        <w:rStyle w:val="PageNumber"/>
        <w:rFonts w:ascii="Arial" w:hAnsi="Arial"/>
        <w:i/>
        <w:noProof/>
        <w:sz w:val="22"/>
      </w:rPr>
      <w:t>4</w:t>
    </w:r>
    <w:r>
      <w:rPr>
        <w:rStyle w:val="PageNumber"/>
        <w:rFonts w:ascii="Arial" w:hAnsi="Arial"/>
        <w:i/>
        <w:sz w:val="22"/>
      </w:rPr>
      <w:fldChar w:fldCharType="end"/>
    </w:r>
    <w:r>
      <w:rPr>
        <w:rStyle w:val="PageNumber"/>
        <w:rFonts w:ascii="Arial" w:hAnsi="Arial"/>
        <w:i/>
        <w:sz w:val="22"/>
      </w:rPr>
      <w:tab/>
      <w:t>Boy Scouts of America</w:t>
    </w:r>
  </w:p>
  <w:p w14:paraId="20DB0A37" w14:textId="77777777" w:rsidR="001A6BF4" w:rsidRDefault="001A6BF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194A" w14:textId="40671E36" w:rsidR="001A6BF4" w:rsidRDefault="001A6BF4" w:rsidP="00952E26">
    <w:pPr>
      <w:pStyle w:val="Footer"/>
      <w:tabs>
        <w:tab w:val="clear" w:pos="4320"/>
        <w:tab w:val="clear" w:pos="8640"/>
        <w:tab w:val="center" w:pos="4680"/>
        <w:tab w:val="left" w:pos="5475"/>
        <w:tab w:val="right" w:pos="9360"/>
      </w:tabs>
      <w:rPr>
        <w:rFonts w:ascii="Arial" w:hAnsi="Arial"/>
        <w:i/>
        <w:sz w:val="22"/>
      </w:rPr>
    </w:pPr>
    <w:r>
      <w:rPr>
        <w:rFonts w:ascii="Arial" w:hAnsi="Arial"/>
        <w:i/>
        <w:sz w:val="22"/>
      </w:rPr>
      <w:t>O</w:t>
    </w:r>
    <w:r w:rsidR="00952E26">
      <w:rPr>
        <w:rFonts w:ascii="Arial" w:hAnsi="Arial"/>
        <w:i/>
        <w:sz w:val="22"/>
      </w:rPr>
      <w:t>rder of the Arrow</w:t>
    </w:r>
    <w:r w:rsidR="00952E26">
      <w:rPr>
        <w:rFonts w:ascii="Arial" w:hAnsi="Arial"/>
        <w:i/>
        <w:sz w:val="22"/>
      </w:rPr>
      <w:tab/>
    </w:r>
    <w:r w:rsidR="000A5DF5" w:rsidRPr="000A5DF5">
      <w:rPr>
        <w:rFonts w:ascii="Arial" w:hAnsi="Arial"/>
        <w:i/>
        <w:sz w:val="22"/>
      </w:rPr>
      <w:t xml:space="preserve">Creating the Cutting Edge Conclave </w:t>
    </w:r>
    <w:r w:rsidR="000A5DF5" w:rsidRPr="000A5DF5" w:rsidDel="000A5DF5">
      <w:rPr>
        <w:rFonts w:ascii="Arial" w:hAnsi="Arial"/>
        <w:i/>
        <w:sz w:val="22"/>
      </w:rPr>
      <w:t>–</w:t>
    </w:r>
    <w:r w:rsidR="003F49AC">
      <w:rPr>
        <w:rFonts w:ascii="Arial" w:hAnsi="Arial"/>
        <w:i/>
        <w:sz w:val="22"/>
      </w:rPr>
      <w:t xml:space="preserve"> </w:t>
    </w:r>
    <w:r w:rsidR="003F49AC">
      <w:rPr>
        <w:rStyle w:val="PageNumber"/>
        <w:rFonts w:ascii="Arial" w:hAnsi="Arial"/>
        <w:i/>
        <w:sz w:val="22"/>
      </w:rPr>
      <w:fldChar w:fldCharType="begin"/>
    </w:r>
    <w:r w:rsidR="003F49AC">
      <w:rPr>
        <w:rStyle w:val="PageNumber"/>
        <w:rFonts w:ascii="Arial" w:hAnsi="Arial"/>
        <w:i/>
        <w:sz w:val="22"/>
      </w:rPr>
      <w:instrText xml:space="preserve"> PAGE </w:instrText>
    </w:r>
    <w:r w:rsidR="003F49AC">
      <w:rPr>
        <w:rStyle w:val="PageNumber"/>
        <w:rFonts w:ascii="Arial" w:hAnsi="Arial"/>
        <w:i/>
        <w:sz w:val="22"/>
      </w:rPr>
      <w:fldChar w:fldCharType="separate"/>
    </w:r>
    <w:r w:rsidR="007D1BA0">
      <w:rPr>
        <w:rStyle w:val="PageNumber"/>
        <w:rFonts w:ascii="Arial" w:hAnsi="Arial"/>
        <w:i/>
        <w:noProof/>
        <w:sz w:val="22"/>
      </w:rPr>
      <w:t>1</w:t>
    </w:r>
    <w:r w:rsidR="003F49AC">
      <w:rPr>
        <w:rStyle w:val="PageNumber"/>
        <w:rFonts w:ascii="Arial" w:hAnsi="Arial"/>
        <w:i/>
        <w:sz w:val="22"/>
      </w:rPr>
      <w:fldChar w:fldCharType="end"/>
    </w:r>
    <w:r w:rsidR="00952E26">
      <w:rPr>
        <w:rStyle w:val="PageNumber"/>
        <w:rFonts w:ascii="Arial" w:hAnsi="Arial"/>
        <w:i/>
        <w:sz w:val="22"/>
      </w:rPr>
      <w:tab/>
    </w:r>
    <w:r>
      <w:rPr>
        <w:rStyle w:val="PageNumber"/>
        <w:rFonts w:ascii="Arial" w:hAnsi="Arial"/>
        <w:i/>
        <w:sz w:val="22"/>
      </w:rPr>
      <w:t>Boy Scouts of America</w:t>
    </w:r>
  </w:p>
  <w:p w14:paraId="47B2F011" w14:textId="77777777" w:rsidR="001A6BF4" w:rsidRDefault="001A6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2200A" w14:textId="77777777" w:rsidR="00FD078A" w:rsidRDefault="00FD078A">
      <w:r>
        <w:separator/>
      </w:r>
    </w:p>
  </w:footnote>
  <w:footnote w:type="continuationSeparator" w:id="0">
    <w:p w14:paraId="0BD3AE1F" w14:textId="77777777" w:rsidR="00FD078A" w:rsidRDefault="00FD0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00D37" w14:textId="173D04F7" w:rsidR="001A6BF4" w:rsidRDefault="00952E26">
    <w:pPr>
      <w:pStyle w:val="Header"/>
      <w:tabs>
        <w:tab w:val="clear" w:pos="4320"/>
        <w:tab w:val="clear" w:pos="8640"/>
        <w:tab w:val="center" w:pos="4680"/>
        <w:tab w:val="right" w:pos="9360"/>
      </w:tabs>
      <w:rPr>
        <w:rFonts w:ascii="Arial" w:hAnsi="Arial"/>
        <w:i/>
        <w:sz w:val="22"/>
      </w:rPr>
    </w:pPr>
    <w:r w:rsidRPr="00C17ED5">
      <w:rPr>
        <w:noProof/>
        <w:sz w:val="28"/>
      </w:rPr>
      <w:drawing>
        <wp:anchor distT="0" distB="0" distL="114300" distR="114300" simplePos="0" relativeHeight="251659264" behindDoc="0" locked="0" layoutInCell="1" allowOverlap="1" wp14:anchorId="61A99911" wp14:editId="3D7F2A45">
          <wp:simplePos x="0" y="0"/>
          <wp:positionH relativeFrom="column">
            <wp:posOffset>2570480</wp:posOffset>
          </wp:positionH>
          <wp:positionV relativeFrom="paragraph">
            <wp:posOffset>-188224</wp:posOffset>
          </wp:positionV>
          <wp:extent cx="793115" cy="44386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1">
                    <a:extLst>
                      <a:ext uri="{28A0092B-C50C-407E-A947-70E740481C1C}">
                        <a14:useLocalDpi xmlns:a14="http://schemas.microsoft.com/office/drawing/2010/main" val="0"/>
                      </a:ext>
                    </a:extLst>
                  </a:blip>
                  <a:stretch>
                    <a:fillRect/>
                  </a:stretch>
                </pic:blipFill>
                <pic:spPr>
                  <a:xfrm>
                    <a:off x="0" y="0"/>
                    <a:ext cx="793115" cy="443865"/>
                  </a:xfrm>
                  <a:prstGeom prst="rect">
                    <a:avLst/>
                  </a:prstGeom>
                </pic:spPr>
              </pic:pic>
            </a:graphicData>
          </a:graphic>
          <wp14:sizeRelH relativeFrom="page">
            <wp14:pctWidth>0</wp14:pctWidth>
          </wp14:sizeRelH>
          <wp14:sizeRelV relativeFrom="page">
            <wp14:pctHeight>0</wp14:pctHeight>
          </wp14:sizeRelV>
        </wp:anchor>
      </w:drawing>
    </w:r>
    <w:r w:rsidR="00BC1666">
      <w:rPr>
        <w:rFonts w:ascii="Arial" w:hAnsi="Arial"/>
        <w:i/>
        <w:sz w:val="22"/>
      </w:rPr>
      <w:t>Creating the Cutting Edge Conclave</w:t>
    </w:r>
    <w:r>
      <w:rPr>
        <w:rFonts w:ascii="Arial" w:hAnsi="Arial"/>
        <w:i/>
        <w:sz w:val="22"/>
      </w:rPr>
      <w:tab/>
    </w:r>
    <w:r w:rsidR="001A6BF4">
      <w:rPr>
        <w:rFonts w:ascii="Arial" w:hAnsi="Arial"/>
        <w:i/>
        <w:sz w:val="22"/>
      </w:rPr>
      <w:tab/>
    </w:r>
    <w:r w:rsidR="00BC1666">
      <w:rPr>
        <w:rFonts w:ascii="Arial" w:hAnsi="Arial"/>
        <w:i/>
        <w:sz w:val="22"/>
      </w:rPr>
      <w:t>Planning and Developing</w:t>
    </w:r>
  </w:p>
  <w:p w14:paraId="44BCBA1F" w14:textId="22698B3C" w:rsidR="00BC1666" w:rsidRDefault="00BC1666">
    <w:pPr>
      <w:pStyle w:val="Header"/>
      <w:tabs>
        <w:tab w:val="clear" w:pos="4320"/>
        <w:tab w:val="clear" w:pos="8640"/>
        <w:tab w:val="center" w:pos="4680"/>
        <w:tab w:val="right" w:pos="9360"/>
      </w:tabs>
      <w:rPr>
        <w:rFonts w:ascii="Arial" w:hAnsi="Arial"/>
        <w:i/>
        <w:sz w:val="22"/>
      </w:rPr>
    </w:pPr>
    <w:r>
      <w:rPr>
        <w:rFonts w:ascii="Arial" w:hAnsi="Arial"/>
        <w:i/>
        <w:sz w:val="22"/>
      </w:rPr>
      <w:tab/>
    </w:r>
    <w:r>
      <w:rPr>
        <w:rFonts w:ascii="Arial" w:hAnsi="Arial"/>
        <w:i/>
        <w:sz w:val="22"/>
      </w:rPr>
      <w:tab/>
      <w:t>Conclave Programs</w:t>
    </w:r>
  </w:p>
  <w:p w14:paraId="6197DF21" w14:textId="77777777" w:rsidR="001A6BF4" w:rsidRDefault="001A6B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4BCF4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5">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3D1D7F"/>
    <w:multiLevelType w:val="hybridMultilevel"/>
    <w:tmpl w:val="259415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89D0419"/>
    <w:multiLevelType w:val="hybridMultilevel"/>
    <w:tmpl w:val="B9F2F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AE87C1B"/>
    <w:multiLevelType w:val="hybridMultilevel"/>
    <w:tmpl w:val="F88CDB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E006AF"/>
    <w:multiLevelType w:val="hybridMultilevel"/>
    <w:tmpl w:val="1ED0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BA2C3E"/>
    <w:multiLevelType w:val="hybridMultilevel"/>
    <w:tmpl w:val="17709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E282054"/>
    <w:multiLevelType w:val="hybridMultilevel"/>
    <w:tmpl w:val="CE423C9A"/>
    <w:lvl w:ilvl="0" w:tplc="4552C80E">
      <w:start w:val="1"/>
      <w:numFmt w:val="bullet"/>
      <w:pStyle w:val="BullettedText"/>
      <w:lvlText w:val=""/>
      <w:lvlJc w:val="left"/>
      <w:pPr>
        <w:tabs>
          <w:tab w:val="num" w:pos="1260"/>
        </w:tabs>
        <w:ind w:left="1260" w:hanging="360"/>
      </w:pPr>
      <w:rPr>
        <w:rFonts w:ascii="Wingdings" w:hAnsi="Wingdings" w:hint="default"/>
      </w:rPr>
    </w:lvl>
    <w:lvl w:ilvl="1" w:tplc="67D60EF6" w:tentative="1">
      <w:start w:val="1"/>
      <w:numFmt w:val="bullet"/>
      <w:lvlText w:val="o"/>
      <w:lvlJc w:val="left"/>
      <w:pPr>
        <w:tabs>
          <w:tab w:val="num" w:pos="1980"/>
        </w:tabs>
        <w:ind w:left="1980" w:hanging="360"/>
      </w:pPr>
      <w:rPr>
        <w:rFonts w:ascii="Courier New" w:hAnsi="Courier New" w:cs="Arial" w:hint="default"/>
      </w:rPr>
    </w:lvl>
    <w:lvl w:ilvl="2" w:tplc="6F98992A" w:tentative="1">
      <w:start w:val="1"/>
      <w:numFmt w:val="bullet"/>
      <w:lvlText w:val=""/>
      <w:lvlJc w:val="left"/>
      <w:pPr>
        <w:tabs>
          <w:tab w:val="num" w:pos="2700"/>
        </w:tabs>
        <w:ind w:left="2700" w:hanging="360"/>
      </w:pPr>
      <w:rPr>
        <w:rFonts w:ascii="Wingdings" w:hAnsi="Wingdings" w:hint="default"/>
      </w:rPr>
    </w:lvl>
    <w:lvl w:ilvl="3" w:tplc="4B4E7B16" w:tentative="1">
      <w:start w:val="1"/>
      <w:numFmt w:val="bullet"/>
      <w:lvlText w:val=""/>
      <w:lvlJc w:val="left"/>
      <w:pPr>
        <w:tabs>
          <w:tab w:val="num" w:pos="3420"/>
        </w:tabs>
        <w:ind w:left="3420" w:hanging="360"/>
      </w:pPr>
      <w:rPr>
        <w:rFonts w:ascii="Symbol" w:hAnsi="Symbol" w:hint="default"/>
      </w:rPr>
    </w:lvl>
    <w:lvl w:ilvl="4" w:tplc="60564CD8" w:tentative="1">
      <w:start w:val="1"/>
      <w:numFmt w:val="bullet"/>
      <w:lvlText w:val="o"/>
      <w:lvlJc w:val="left"/>
      <w:pPr>
        <w:tabs>
          <w:tab w:val="num" w:pos="4140"/>
        </w:tabs>
        <w:ind w:left="4140" w:hanging="360"/>
      </w:pPr>
      <w:rPr>
        <w:rFonts w:ascii="Courier New" w:hAnsi="Courier New" w:cs="Arial" w:hint="default"/>
      </w:rPr>
    </w:lvl>
    <w:lvl w:ilvl="5" w:tplc="4E8CCA20" w:tentative="1">
      <w:start w:val="1"/>
      <w:numFmt w:val="bullet"/>
      <w:lvlText w:val=""/>
      <w:lvlJc w:val="left"/>
      <w:pPr>
        <w:tabs>
          <w:tab w:val="num" w:pos="4860"/>
        </w:tabs>
        <w:ind w:left="4860" w:hanging="360"/>
      </w:pPr>
      <w:rPr>
        <w:rFonts w:ascii="Wingdings" w:hAnsi="Wingdings" w:hint="default"/>
      </w:rPr>
    </w:lvl>
    <w:lvl w:ilvl="6" w:tplc="AD365CA6" w:tentative="1">
      <w:start w:val="1"/>
      <w:numFmt w:val="bullet"/>
      <w:lvlText w:val=""/>
      <w:lvlJc w:val="left"/>
      <w:pPr>
        <w:tabs>
          <w:tab w:val="num" w:pos="5580"/>
        </w:tabs>
        <w:ind w:left="5580" w:hanging="360"/>
      </w:pPr>
      <w:rPr>
        <w:rFonts w:ascii="Symbol" w:hAnsi="Symbol" w:hint="default"/>
      </w:rPr>
    </w:lvl>
    <w:lvl w:ilvl="7" w:tplc="CA56E0EA" w:tentative="1">
      <w:start w:val="1"/>
      <w:numFmt w:val="bullet"/>
      <w:lvlText w:val="o"/>
      <w:lvlJc w:val="left"/>
      <w:pPr>
        <w:tabs>
          <w:tab w:val="num" w:pos="6300"/>
        </w:tabs>
        <w:ind w:left="6300" w:hanging="360"/>
      </w:pPr>
      <w:rPr>
        <w:rFonts w:ascii="Courier New" w:hAnsi="Courier New" w:cs="Arial" w:hint="default"/>
      </w:rPr>
    </w:lvl>
    <w:lvl w:ilvl="8" w:tplc="FAA66A50" w:tentative="1">
      <w:start w:val="1"/>
      <w:numFmt w:val="bullet"/>
      <w:lvlText w:val=""/>
      <w:lvlJc w:val="left"/>
      <w:pPr>
        <w:tabs>
          <w:tab w:val="num" w:pos="7020"/>
        </w:tabs>
        <w:ind w:left="7020" w:hanging="360"/>
      </w:pPr>
      <w:rPr>
        <w:rFonts w:ascii="Wingdings" w:hAnsi="Wingdings" w:hint="default"/>
      </w:rPr>
    </w:lvl>
  </w:abstractNum>
  <w:abstractNum w:abstractNumId="17">
    <w:nsid w:val="248F3992"/>
    <w:multiLevelType w:val="hybridMultilevel"/>
    <w:tmpl w:val="8B3853BC"/>
    <w:lvl w:ilvl="0" w:tplc="06982FBA">
      <w:start w:val="1"/>
      <w:numFmt w:val="bullet"/>
      <w:lvlText w:val=""/>
      <w:lvlJc w:val="left"/>
      <w:pPr>
        <w:tabs>
          <w:tab w:val="num" w:pos="1260"/>
        </w:tabs>
        <w:ind w:left="1260" w:hanging="360"/>
      </w:pPr>
      <w:rPr>
        <w:rFonts w:ascii="Wingdings" w:hAnsi="Wingdings" w:hint="default"/>
      </w:rPr>
    </w:lvl>
    <w:lvl w:ilvl="1" w:tplc="37F06646" w:tentative="1">
      <w:start w:val="1"/>
      <w:numFmt w:val="bullet"/>
      <w:lvlText w:val="o"/>
      <w:lvlJc w:val="left"/>
      <w:pPr>
        <w:tabs>
          <w:tab w:val="num" w:pos="1980"/>
        </w:tabs>
        <w:ind w:left="1980" w:hanging="360"/>
      </w:pPr>
      <w:rPr>
        <w:rFonts w:ascii="Courier New" w:hAnsi="Courier New" w:cs="Arial" w:hint="default"/>
      </w:rPr>
    </w:lvl>
    <w:lvl w:ilvl="2" w:tplc="28360624" w:tentative="1">
      <w:start w:val="1"/>
      <w:numFmt w:val="bullet"/>
      <w:lvlText w:val=""/>
      <w:lvlJc w:val="left"/>
      <w:pPr>
        <w:tabs>
          <w:tab w:val="num" w:pos="2700"/>
        </w:tabs>
        <w:ind w:left="2700" w:hanging="360"/>
      </w:pPr>
      <w:rPr>
        <w:rFonts w:ascii="Wingdings" w:hAnsi="Wingdings" w:hint="default"/>
      </w:rPr>
    </w:lvl>
    <w:lvl w:ilvl="3" w:tplc="DDAA7062" w:tentative="1">
      <w:start w:val="1"/>
      <w:numFmt w:val="bullet"/>
      <w:lvlText w:val=""/>
      <w:lvlJc w:val="left"/>
      <w:pPr>
        <w:tabs>
          <w:tab w:val="num" w:pos="3420"/>
        </w:tabs>
        <w:ind w:left="3420" w:hanging="360"/>
      </w:pPr>
      <w:rPr>
        <w:rFonts w:ascii="Symbol" w:hAnsi="Symbol" w:hint="default"/>
      </w:rPr>
    </w:lvl>
    <w:lvl w:ilvl="4" w:tplc="C4D4A360" w:tentative="1">
      <w:start w:val="1"/>
      <w:numFmt w:val="bullet"/>
      <w:lvlText w:val="o"/>
      <w:lvlJc w:val="left"/>
      <w:pPr>
        <w:tabs>
          <w:tab w:val="num" w:pos="4140"/>
        </w:tabs>
        <w:ind w:left="4140" w:hanging="360"/>
      </w:pPr>
      <w:rPr>
        <w:rFonts w:ascii="Courier New" w:hAnsi="Courier New" w:cs="Arial" w:hint="default"/>
      </w:rPr>
    </w:lvl>
    <w:lvl w:ilvl="5" w:tplc="333AB87E" w:tentative="1">
      <w:start w:val="1"/>
      <w:numFmt w:val="bullet"/>
      <w:lvlText w:val=""/>
      <w:lvlJc w:val="left"/>
      <w:pPr>
        <w:tabs>
          <w:tab w:val="num" w:pos="4860"/>
        </w:tabs>
        <w:ind w:left="4860" w:hanging="360"/>
      </w:pPr>
      <w:rPr>
        <w:rFonts w:ascii="Wingdings" w:hAnsi="Wingdings" w:hint="default"/>
      </w:rPr>
    </w:lvl>
    <w:lvl w:ilvl="6" w:tplc="47D2CF00" w:tentative="1">
      <w:start w:val="1"/>
      <w:numFmt w:val="bullet"/>
      <w:lvlText w:val=""/>
      <w:lvlJc w:val="left"/>
      <w:pPr>
        <w:tabs>
          <w:tab w:val="num" w:pos="5580"/>
        </w:tabs>
        <w:ind w:left="5580" w:hanging="360"/>
      </w:pPr>
      <w:rPr>
        <w:rFonts w:ascii="Symbol" w:hAnsi="Symbol" w:hint="default"/>
      </w:rPr>
    </w:lvl>
    <w:lvl w:ilvl="7" w:tplc="C1EAA032" w:tentative="1">
      <w:start w:val="1"/>
      <w:numFmt w:val="bullet"/>
      <w:lvlText w:val="o"/>
      <w:lvlJc w:val="left"/>
      <w:pPr>
        <w:tabs>
          <w:tab w:val="num" w:pos="6300"/>
        </w:tabs>
        <w:ind w:left="6300" w:hanging="360"/>
      </w:pPr>
      <w:rPr>
        <w:rFonts w:ascii="Courier New" w:hAnsi="Courier New" w:cs="Arial" w:hint="default"/>
      </w:rPr>
    </w:lvl>
    <w:lvl w:ilvl="8" w:tplc="1908BC36" w:tentative="1">
      <w:start w:val="1"/>
      <w:numFmt w:val="bullet"/>
      <w:lvlText w:val=""/>
      <w:lvlJc w:val="left"/>
      <w:pPr>
        <w:tabs>
          <w:tab w:val="num" w:pos="7020"/>
        </w:tabs>
        <w:ind w:left="7020" w:hanging="360"/>
      </w:pPr>
      <w:rPr>
        <w:rFonts w:ascii="Wingdings" w:hAnsi="Wingdings" w:hint="default"/>
      </w:rPr>
    </w:lvl>
  </w:abstractNum>
  <w:abstractNum w:abstractNumId="18">
    <w:nsid w:val="268A2A81"/>
    <w:multiLevelType w:val="hybridMultilevel"/>
    <w:tmpl w:val="87BCC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1D1FBC"/>
    <w:multiLevelType w:val="hybridMultilevel"/>
    <w:tmpl w:val="2E7CB6D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16A7505"/>
    <w:multiLevelType w:val="hybridMultilevel"/>
    <w:tmpl w:val="9AC01C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FE50290"/>
    <w:multiLevelType w:val="hybridMultilevel"/>
    <w:tmpl w:val="259415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F0545F"/>
    <w:multiLevelType w:val="hybridMultilevel"/>
    <w:tmpl w:val="F9C247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2BA0FB8"/>
    <w:multiLevelType w:val="hybridMultilevel"/>
    <w:tmpl w:val="76A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F67E64"/>
    <w:multiLevelType w:val="hybridMultilevel"/>
    <w:tmpl w:val="4620B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CC1640"/>
    <w:multiLevelType w:val="hybridMultilevel"/>
    <w:tmpl w:val="9BC8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C97EF5"/>
    <w:multiLevelType w:val="hybridMultilevel"/>
    <w:tmpl w:val="7C9A89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4C371A2"/>
    <w:multiLevelType w:val="hybridMultilevel"/>
    <w:tmpl w:val="37A2C7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7E4C9C"/>
    <w:multiLevelType w:val="hybridMultilevel"/>
    <w:tmpl w:val="8CBA25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E646B0"/>
    <w:multiLevelType w:val="hybridMultilevel"/>
    <w:tmpl w:val="2B9C6D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5C3F3935"/>
    <w:multiLevelType w:val="hybridMultilevel"/>
    <w:tmpl w:val="C59A2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0444C5D"/>
    <w:multiLevelType w:val="hybridMultilevel"/>
    <w:tmpl w:val="C4FA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0F673F"/>
    <w:multiLevelType w:val="hybridMultilevel"/>
    <w:tmpl w:val="509268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4">
    <w:nsid w:val="7F397EBE"/>
    <w:multiLevelType w:val="hybridMultilevel"/>
    <w:tmpl w:val="17A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33"/>
  </w:num>
  <w:num w:numId="13">
    <w:abstractNumId w:val="17"/>
  </w:num>
  <w:num w:numId="14">
    <w:abstractNumId w:val="21"/>
  </w:num>
  <w:num w:numId="15">
    <w:abstractNumId w:val="18"/>
  </w:num>
  <w:num w:numId="16">
    <w:abstractNumId w:val="31"/>
  </w:num>
  <w:num w:numId="17">
    <w:abstractNumId w:val="11"/>
  </w:num>
  <w:num w:numId="18">
    <w:abstractNumId w:val="19"/>
  </w:num>
  <w:num w:numId="19">
    <w:abstractNumId w:val="32"/>
  </w:num>
  <w:num w:numId="20">
    <w:abstractNumId w:val="20"/>
  </w:num>
  <w:num w:numId="21">
    <w:abstractNumId w:val="15"/>
  </w:num>
  <w:num w:numId="22">
    <w:abstractNumId w:val="22"/>
  </w:num>
  <w:num w:numId="23">
    <w:abstractNumId w:val="28"/>
  </w:num>
  <w:num w:numId="24">
    <w:abstractNumId w:val="26"/>
  </w:num>
  <w:num w:numId="25">
    <w:abstractNumId w:val="27"/>
  </w:num>
  <w:num w:numId="26">
    <w:abstractNumId w:val="13"/>
  </w:num>
  <w:num w:numId="27">
    <w:abstractNumId w:val="24"/>
  </w:num>
  <w:num w:numId="28">
    <w:abstractNumId w:val="0"/>
  </w:num>
  <w:num w:numId="29">
    <w:abstractNumId w:val="23"/>
  </w:num>
  <w:num w:numId="30">
    <w:abstractNumId w:val="29"/>
  </w:num>
  <w:num w:numId="31">
    <w:abstractNumId w:val="34"/>
  </w:num>
  <w:num w:numId="32">
    <w:abstractNumId w:val="14"/>
  </w:num>
  <w:num w:numId="33">
    <w:abstractNumId w:val="12"/>
  </w:num>
  <w:num w:numId="34">
    <w:abstractNumId w:val="30"/>
  </w:num>
  <w:num w:numId="35">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40"/>
    <w:rsid w:val="00023E77"/>
    <w:rsid w:val="00044469"/>
    <w:rsid w:val="0005015B"/>
    <w:rsid w:val="000A5DF5"/>
    <w:rsid w:val="000B4F2D"/>
    <w:rsid w:val="000C6FA6"/>
    <w:rsid w:val="000D0890"/>
    <w:rsid w:val="000D27E9"/>
    <w:rsid w:val="000D659F"/>
    <w:rsid w:val="000F0AF4"/>
    <w:rsid w:val="00123D2C"/>
    <w:rsid w:val="001444FE"/>
    <w:rsid w:val="00182782"/>
    <w:rsid w:val="001915AD"/>
    <w:rsid w:val="001A6BF4"/>
    <w:rsid w:val="001B059D"/>
    <w:rsid w:val="001B1FB9"/>
    <w:rsid w:val="001B25F8"/>
    <w:rsid w:val="001C5959"/>
    <w:rsid w:val="001D0C07"/>
    <w:rsid w:val="001D0F3E"/>
    <w:rsid w:val="001D4070"/>
    <w:rsid w:val="0020223C"/>
    <w:rsid w:val="002039B6"/>
    <w:rsid w:val="00226110"/>
    <w:rsid w:val="00287FB9"/>
    <w:rsid w:val="002A2920"/>
    <w:rsid w:val="002B35CA"/>
    <w:rsid w:val="002E25AC"/>
    <w:rsid w:val="002E3437"/>
    <w:rsid w:val="002E3627"/>
    <w:rsid w:val="002F7384"/>
    <w:rsid w:val="002F7BBA"/>
    <w:rsid w:val="00323C5D"/>
    <w:rsid w:val="00396DF6"/>
    <w:rsid w:val="003C13B2"/>
    <w:rsid w:val="003D1325"/>
    <w:rsid w:val="003D1C1F"/>
    <w:rsid w:val="003F3504"/>
    <w:rsid w:val="003F49AC"/>
    <w:rsid w:val="004132C9"/>
    <w:rsid w:val="00431EB3"/>
    <w:rsid w:val="00445C6A"/>
    <w:rsid w:val="00471C55"/>
    <w:rsid w:val="00481AF7"/>
    <w:rsid w:val="004843B0"/>
    <w:rsid w:val="004B4941"/>
    <w:rsid w:val="004D61E4"/>
    <w:rsid w:val="00524626"/>
    <w:rsid w:val="00533DBC"/>
    <w:rsid w:val="00546787"/>
    <w:rsid w:val="00555C78"/>
    <w:rsid w:val="00580301"/>
    <w:rsid w:val="0058272A"/>
    <w:rsid w:val="00584D1A"/>
    <w:rsid w:val="0059259A"/>
    <w:rsid w:val="00595726"/>
    <w:rsid w:val="005C0D75"/>
    <w:rsid w:val="005E2865"/>
    <w:rsid w:val="005E4271"/>
    <w:rsid w:val="005F0E06"/>
    <w:rsid w:val="005F294E"/>
    <w:rsid w:val="006230AA"/>
    <w:rsid w:val="00635709"/>
    <w:rsid w:val="00647C99"/>
    <w:rsid w:val="0069010F"/>
    <w:rsid w:val="00694825"/>
    <w:rsid w:val="006A2E22"/>
    <w:rsid w:val="006B38AD"/>
    <w:rsid w:val="006C1DF0"/>
    <w:rsid w:val="006D2810"/>
    <w:rsid w:val="006E7540"/>
    <w:rsid w:val="00700D05"/>
    <w:rsid w:val="007163F3"/>
    <w:rsid w:val="00722ED0"/>
    <w:rsid w:val="007518A3"/>
    <w:rsid w:val="00752E01"/>
    <w:rsid w:val="00764874"/>
    <w:rsid w:val="00782953"/>
    <w:rsid w:val="0079742A"/>
    <w:rsid w:val="007B2028"/>
    <w:rsid w:val="007D1BA0"/>
    <w:rsid w:val="007D3F69"/>
    <w:rsid w:val="007F00DD"/>
    <w:rsid w:val="008047AC"/>
    <w:rsid w:val="00807B14"/>
    <w:rsid w:val="00814BCF"/>
    <w:rsid w:val="00814C0C"/>
    <w:rsid w:val="00826FE0"/>
    <w:rsid w:val="00845287"/>
    <w:rsid w:val="00852AEF"/>
    <w:rsid w:val="00874F2C"/>
    <w:rsid w:val="0088146E"/>
    <w:rsid w:val="008939CB"/>
    <w:rsid w:val="008B2DB3"/>
    <w:rsid w:val="008B2FDB"/>
    <w:rsid w:val="008F305D"/>
    <w:rsid w:val="00902AB3"/>
    <w:rsid w:val="00910407"/>
    <w:rsid w:val="00917751"/>
    <w:rsid w:val="00917A27"/>
    <w:rsid w:val="00925492"/>
    <w:rsid w:val="0093759A"/>
    <w:rsid w:val="00940972"/>
    <w:rsid w:val="00952E26"/>
    <w:rsid w:val="009A72A6"/>
    <w:rsid w:val="009A75C2"/>
    <w:rsid w:val="009B467D"/>
    <w:rsid w:val="009F1BFA"/>
    <w:rsid w:val="009F609D"/>
    <w:rsid w:val="00A007C9"/>
    <w:rsid w:val="00A0778B"/>
    <w:rsid w:val="00A45AE1"/>
    <w:rsid w:val="00A51425"/>
    <w:rsid w:val="00A831CF"/>
    <w:rsid w:val="00A90869"/>
    <w:rsid w:val="00AD7041"/>
    <w:rsid w:val="00B079ED"/>
    <w:rsid w:val="00B21DBF"/>
    <w:rsid w:val="00B7760F"/>
    <w:rsid w:val="00BC1666"/>
    <w:rsid w:val="00BC7394"/>
    <w:rsid w:val="00BD50C9"/>
    <w:rsid w:val="00BF0117"/>
    <w:rsid w:val="00C05469"/>
    <w:rsid w:val="00C113D5"/>
    <w:rsid w:val="00C16EC6"/>
    <w:rsid w:val="00C45F4D"/>
    <w:rsid w:val="00C73698"/>
    <w:rsid w:val="00C74039"/>
    <w:rsid w:val="00C74A2B"/>
    <w:rsid w:val="00C77776"/>
    <w:rsid w:val="00C840CB"/>
    <w:rsid w:val="00C969CC"/>
    <w:rsid w:val="00C96D1C"/>
    <w:rsid w:val="00CB2AE3"/>
    <w:rsid w:val="00CC5A29"/>
    <w:rsid w:val="00CD11F6"/>
    <w:rsid w:val="00CD734B"/>
    <w:rsid w:val="00CF1967"/>
    <w:rsid w:val="00CF4169"/>
    <w:rsid w:val="00D05D15"/>
    <w:rsid w:val="00D52FA8"/>
    <w:rsid w:val="00D616B1"/>
    <w:rsid w:val="00D75E52"/>
    <w:rsid w:val="00D76C0B"/>
    <w:rsid w:val="00D85451"/>
    <w:rsid w:val="00D92DF7"/>
    <w:rsid w:val="00DA305C"/>
    <w:rsid w:val="00DB7328"/>
    <w:rsid w:val="00DC019A"/>
    <w:rsid w:val="00DD0E7A"/>
    <w:rsid w:val="00DD659D"/>
    <w:rsid w:val="00DF05C0"/>
    <w:rsid w:val="00E00C21"/>
    <w:rsid w:val="00E033CA"/>
    <w:rsid w:val="00E21389"/>
    <w:rsid w:val="00E7603B"/>
    <w:rsid w:val="00EC692E"/>
    <w:rsid w:val="00ED55FA"/>
    <w:rsid w:val="00F057B4"/>
    <w:rsid w:val="00F2529D"/>
    <w:rsid w:val="00F36987"/>
    <w:rsid w:val="00F36EB9"/>
    <w:rsid w:val="00F61ED0"/>
    <w:rsid w:val="00F67350"/>
    <w:rsid w:val="00F84DF9"/>
    <w:rsid w:val="00F85DF8"/>
    <w:rsid w:val="00FA0519"/>
    <w:rsid w:val="00FC4BC9"/>
    <w:rsid w:val="00FC57AE"/>
    <w:rsid w:val="00FD078A"/>
    <w:rsid w:val="00FD408D"/>
    <w:rsid w:val="00FD569F"/>
    <w:rsid w:val="00FD5B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34F5B0"/>
  <w15:docId w15:val="{5C328D06-525B-4CD7-9CC1-7D0E74CE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1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pPr>
      <w:numPr>
        <w:numId w:val="1"/>
      </w:numPr>
      <w:tabs>
        <w:tab w:val="clear" w:pos="1260"/>
        <w:tab w:val="num" w:pos="720"/>
      </w:tabs>
      <w:ind w:left="720" w:hanging="180"/>
    </w:pPr>
    <w:rPr>
      <w:rFonts w:ascii="Arial" w:hAnsi="Arial" w:cs="Arial"/>
      <w:sz w:val="22"/>
      <w:szCs w:val="22"/>
    </w:rPr>
  </w:style>
  <w:style w:type="paragraph" w:customStyle="1" w:styleId="Header3">
    <w:name w:val="Header 3"/>
    <w:basedOn w:val="Normal"/>
    <w:rPr>
      <w:rFonts w:ascii="Arial" w:hAnsi="Arial" w:cs="Arial"/>
      <w:b/>
      <w:sz w:val="22"/>
      <w:szCs w:val="22"/>
    </w:rPr>
  </w:style>
  <w:style w:type="paragraph" w:customStyle="1" w:styleId="SessionTitle">
    <w:name w:val="Session Title"/>
    <w:basedOn w:val="Normal"/>
    <w:pPr>
      <w:shd w:val="clear" w:color="auto" w:fill="000000"/>
      <w:jc w:val="right"/>
    </w:pPr>
    <w:rPr>
      <w:rFonts w:ascii="Arial" w:hAnsi="Arial" w:cs="Arial"/>
      <w:b/>
      <w:caps/>
      <w:color w:val="FFFFFF"/>
      <w:sz w:val="48"/>
      <w:szCs w:val="48"/>
    </w:rPr>
  </w:style>
  <w:style w:type="paragraph" w:customStyle="1" w:styleId="SessionNumber">
    <w:name w:val="Session Number"/>
    <w:basedOn w:val="Normal"/>
    <w:rPr>
      <w:rFonts w:ascii="Arial" w:hAnsi="Arial" w:cs="Arial"/>
      <w:b/>
      <w:color w:val="FFFFFF"/>
      <w:sz w:val="88"/>
      <w:szCs w:val="88"/>
    </w:rPr>
  </w:style>
  <w:style w:type="paragraph" w:customStyle="1" w:styleId="Body">
    <w:name w:val="Body"/>
    <w:basedOn w:val="Normal"/>
    <w:pPr>
      <w:spacing w:after="240"/>
    </w:pPr>
    <w:rPr>
      <w:rFonts w:ascii="Arial" w:hAnsi="Arial" w:cs="Arial"/>
      <w:sz w:val="22"/>
      <w:szCs w:val="22"/>
    </w:rPr>
  </w:style>
  <w:style w:type="paragraph" w:customStyle="1" w:styleId="TrainerTipText">
    <w:name w:val="Trainer Tip Text"/>
    <w:basedOn w:val="Normal"/>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Pr>
      <w:b/>
      <w:i/>
    </w:rPr>
  </w:style>
  <w:style w:type="character" w:customStyle="1" w:styleId="TrainerTipTextChar">
    <w:name w:val="Trainer Tip Text Char"/>
    <w:rPr>
      <w:rFonts w:ascii="Arial" w:hAnsi="Arial" w:cs="Arial"/>
      <w:noProof w:val="0"/>
      <w:sz w:val="22"/>
      <w:szCs w:val="22"/>
      <w:lang w:val="en-US" w:eastAsia="en-US" w:bidi="ar-SA"/>
    </w:rPr>
  </w:style>
  <w:style w:type="character" w:customStyle="1" w:styleId="TrainerTipTitleChar">
    <w:name w:val="Trainer Tip Title Char"/>
    <w:rPr>
      <w:rFonts w:ascii="Arial" w:hAnsi="Arial" w:cs="Arial"/>
      <w:b/>
      <w:i/>
      <w:noProof w:val="0"/>
      <w:sz w:val="22"/>
      <w:szCs w:val="22"/>
      <w:lang w:val="en-US" w:eastAsia="en-US" w:bidi="ar-SA"/>
    </w:rPr>
  </w:style>
  <w:style w:type="paragraph" w:customStyle="1" w:styleId="HeaderandFooter">
    <w:name w:val="Header and Footer"/>
    <w:basedOn w:val="Header"/>
    <w:pPr>
      <w:tabs>
        <w:tab w:val="clear" w:pos="4320"/>
        <w:tab w:val="clear" w:pos="8640"/>
        <w:tab w:val="center" w:pos="4680"/>
        <w:tab w:val="right" w:pos="9360"/>
      </w:tabs>
    </w:pPr>
    <w:rPr>
      <w:rFonts w:ascii="Arial" w:hAnsi="Arial" w:cs="Arial"/>
      <w:i/>
      <w:sz w:val="22"/>
      <w:szCs w:val="22"/>
    </w:rPr>
  </w:style>
  <w:style w:type="paragraph" w:customStyle="1" w:styleId="MediumGrid2-Accent21">
    <w:name w:val="Medium Grid 2 - Accent 21"/>
    <w:basedOn w:val="Normal"/>
    <w:pPr>
      <w:spacing w:after="240"/>
      <w:ind w:left="1440"/>
    </w:pPr>
    <w:rPr>
      <w:rFonts w:ascii="Arial" w:hAnsi="Arial" w:cs="Arial"/>
      <w:sz w:val="22"/>
      <w:szCs w:val="22"/>
    </w:rPr>
  </w:style>
  <w:style w:type="paragraph" w:styleId="BalloonText">
    <w:name w:val="Balloon Text"/>
    <w:basedOn w:val="Normal"/>
    <w:semiHidden/>
    <w:rPr>
      <w:rFonts w:ascii="Tahoma" w:hAnsi="Tahoma" w:cs="Tahoma"/>
      <w:sz w:val="16"/>
      <w:szCs w:val="16"/>
    </w:rPr>
  </w:style>
  <w:style w:type="paragraph" w:customStyle="1" w:styleId="SyllabusHeader">
    <w:name w:val="Syllabus Header"/>
    <w:basedOn w:val="Normal"/>
    <w:pPr>
      <w:shd w:val="clear" w:color="auto" w:fill="000000"/>
      <w:jc w:val="right"/>
    </w:pPr>
    <w:rPr>
      <w:rFonts w:ascii="Arial" w:hAnsi="Arial" w:cs="Arial"/>
      <w:b/>
      <w:caps/>
      <w:color w:val="FFFFFF"/>
      <w:sz w:val="28"/>
      <w:szCs w:val="28"/>
    </w:rPr>
  </w:style>
  <w:style w:type="paragraph" w:customStyle="1" w:styleId="VideoChartPPSlide">
    <w:name w:val="Video/Chart/PP Slide"/>
    <w:basedOn w:val="Normal"/>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lPlayScript">
    <w:name w:val="Roll Play Script"/>
    <w:basedOn w:val="Normal"/>
    <w:pPr>
      <w:tabs>
        <w:tab w:val="left" w:pos="1080"/>
      </w:tabs>
      <w:spacing w:after="220"/>
      <w:ind w:left="1080" w:hanging="1080"/>
    </w:pPr>
    <w:rPr>
      <w:rFonts w:ascii="Arial" w:hAnsi="Arial" w:cs="Arial"/>
      <w:sz w:val="22"/>
      <w:szCs w:val="22"/>
    </w:rPr>
  </w:style>
  <w:style w:type="paragraph" w:customStyle="1" w:styleId="Header2">
    <w:name w:val="Header 2"/>
    <w:basedOn w:val="Normal"/>
    <w:pPr>
      <w:tabs>
        <w:tab w:val="right" w:pos="9360"/>
      </w:tabs>
      <w:spacing w:after="220"/>
    </w:pPr>
    <w:rPr>
      <w:rFonts w:ascii="Arial" w:hAnsi="Arial" w:cs="Arial"/>
      <w:b/>
      <w:sz w:val="22"/>
      <w:szCs w:val="22"/>
    </w:rPr>
  </w:style>
  <w:style w:type="character" w:customStyle="1" w:styleId="Header2Char">
    <w:name w:val="Header 2 Char"/>
    <w:rPr>
      <w:rFonts w:ascii="Arial" w:hAnsi="Arial" w:cs="Arial"/>
      <w:b/>
      <w:noProof w:val="0"/>
      <w:sz w:val="22"/>
      <w:szCs w:val="22"/>
      <w:lang w:val="en-US" w:eastAsia="en-US" w:bidi="ar-SA"/>
    </w:rPr>
  </w:style>
  <w:style w:type="paragraph" w:customStyle="1" w:styleId="ABLOCKPARA">
    <w:name w:val="A BLOCK PARA"/>
    <w:basedOn w:val="Normal"/>
    <w:rPr>
      <w:rFonts w:ascii="Book Antiqua" w:hAnsi="Book Antiqua"/>
      <w:sz w:val="22"/>
      <w:szCs w:val="20"/>
    </w:rPr>
  </w:style>
  <w:style w:type="paragraph" w:customStyle="1" w:styleId="ColorfulList-Accent11">
    <w:name w:val="Colorful List - Accent 11"/>
    <w:basedOn w:val="Normal"/>
    <w:uiPriority w:val="34"/>
    <w:qFormat/>
    <w:rsid w:val="00595726"/>
    <w:pPr>
      <w:ind w:left="720"/>
      <w:contextualSpacing/>
    </w:pPr>
  </w:style>
  <w:style w:type="paragraph" w:customStyle="1" w:styleId="MediumGrid21">
    <w:name w:val="Medium Grid 21"/>
    <w:uiPriority w:val="1"/>
    <w:qFormat/>
    <w:rsid w:val="00595726"/>
    <w:rPr>
      <w:rFonts w:ascii="Calibri" w:eastAsia="Calibri" w:hAnsi="Calibri"/>
      <w:sz w:val="22"/>
      <w:szCs w:val="22"/>
    </w:rPr>
  </w:style>
  <w:style w:type="character" w:customStyle="1" w:styleId="apple-converted-space">
    <w:name w:val="apple-converted-space"/>
    <w:rsid w:val="00595726"/>
  </w:style>
  <w:style w:type="character" w:styleId="CommentReference">
    <w:name w:val="annotation reference"/>
    <w:uiPriority w:val="99"/>
    <w:semiHidden/>
    <w:unhideWhenUsed/>
    <w:rsid w:val="007D3F69"/>
    <w:rPr>
      <w:sz w:val="18"/>
      <w:szCs w:val="18"/>
    </w:rPr>
  </w:style>
  <w:style w:type="paragraph" w:styleId="CommentText">
    <w:name w:val="annotation text"/>
    <w:basedOn w:val="Normal"/>
    <w:link w:val="CommentTextChar"/>
    <w:uiPriority w:val="99"/>
    <w:semiHidden/>
    <w:unhideWhenUsed/>
    <w:rsid w:val="007D3F69"/>
    <w:rPr>
      <w:rFonts w:ascii="Cambria" w:eastAsia="MS Mincho" w:hAnsi="Cambria"/>
    </w:rPr>
  </w:style>
  <w:style w:type="character" w:customStyle="1" w:styleId="CommentTextChar">
    <w:name w:val="Comment Text Char"/>
    <w:link w:val="CommentText"/>
    <w:uiPriority w:val="99"/>
    <w:semiHidden/>
    <w:rsid w:val="007D3F69"/>
    <w:rPr>
      <w:rFonts w:ascii="Cambria" w:eastAsia="MS Mincho" w:hAnsi="Cambria"/>
      <w:sz w:val="24"/>
      <w:szCs w:val="24"/>
    </w:rPr>
  </w:style>
  <w:style w:type="paragraph" w:styleId="ListParagraph">
    <w:name w:val="List Paragraph"/>
    <w:basedOn w:val="Normal"/>
    <w:uiPriority w:val="34"/>
    <w:qFormat/>
    <w:rsid w:val="00E033CA"/>
    <w:pPr>
      <w:ind w:left="720"/>
      <w:contextualSpacing/>
    </w:pPr>
    <w:rPr>
      <w:rFonts w:ascii="Cambria" w:eastAsia="MS Mincho" w:hAnsi="Cambria"/>
    </w:rPr>
  </w:style>
  <w:style w:type="paragraph" w:styleId="TOC1">
    <w:name w:val="toc 1"/>
    <w:basedOn w:val="Normal"/>
    <w:next w:val="Normal"/>
    <w:autoRedefine/>
    <w:uiPriority w:val="39"/>
    <w:unhideWhenUsed/>
    <w:rsid w:val="001A6BF4"/>
  </w:style>
  <w:style w:type="paragraph" w:styleId="TOC2">
    <w:name w:val="toc 2"/>
    <w:basedOn w:val="Normal"/>
    <w:next w:val="Normal"/>
    <w:autoRedefine/>
    <w:uiPriority w:val="39"/>
    <w:unhideWhenUsed/>
    <w:rsid w:val="001A6BF4"/>
    <w:pPr>
      <w:ind w:left="240"/>
    </w:pPr>
  </w:style>
  <w:style w:type="paragraph" w:styleId="TOC3">
    <w:name w:val="toc 3"/>
    <w:basedOn w:val="Normal"/>
    <w:next w:val="Normal"/>
    <w:autoRedefine/>
    <w:uiPriority w:val="39"/>
    <w:unhideWhenUsed/>
    <w:rsid w:val="001A6BF4"/>
    <w:pPr>
      <w:ind w:left="480"/>
    </w:pPr>
  </w:style>
  <w:style w:type="paragraph" w:styleId="TOC4">
    <w:name w:val="toc 4"/>
    <w:basedOn w:val="Normal"/>
    <w:next w:val="Normal"/>
    <w:autoRedefine/>
    <w:uiPriority w:val="39"/>
    <w:unhideWhenUsed/>
    <w:rsid w:val="001A6BF4"/>
    <w:pPr>
      <w:ind w:left="720"/>
    </w:pPr>
  </w:style>
  <w:style w:type="paragraph" w:styleId="TOC5">
    <w:name w:val="toc 5"/>
    <w:basedOn w:val="Normal"/>
    <w:next w:val="Normal"/>
    <w:autoRedefine/>
    <w:uiPriority w:val="39"/>
    <w:unhideWhenUsed/>
    <w:rsid w:val="001A6BF4"/>
    <w:pPr>
      <w:ind w:left="960"/>
    </w:pPr>
  </w:style>
  <w:style w:type="paragraph" w:styleId="TOC6">
    <w:name w:val="toc 6"/>
    <w:basedOn w:val="Normal"/>
    <w:next w:val="Normal"/>
    <w:autoRedefine/>
    <w:uiPriority w:val="39"/>
    <w:unhideWhenUsed/>
    <w:rsid w:val="001A6BF4"/>
    <w:pPr>
      <w:ind w:left="1200"/>
    </w:pPr>
  </w:style>
  <w:style w:type="paragraph" w:styleId="TOC7">
    <w:name w:val="toc 7"/>
    <w:basedOn w:val="Normal"/>
    <w:next w:val="Normal"/>
    <w:autoRedefine/>
    <w:uiPriority w:val="39"/>
    <w:unhideWhenUsed/>
    <w:rsid w:val="001A6BF4"/>
    <w:pPr>
      <w:ind w:left="1440"/>
    </w:pPr>
  </w:style>
  <w:style w:type="paragraph" w:styleId="TOC8">
    <w:name w:val="toc 8"/>
    <w:basedOn w:val="Normal"/>
    <w:next w:val="Normal"/>
    <w:autoRedefine/>
    <w:uiPriority w:val="39"/>
    <w:unhideWhenUsed/>
    <w:rsid w:val="001A6BF4"/>
    <w:pPr>
      <w:ind w:left="1680"/>
    </w:pPr>
  </w:style>
  <w:style w:type="paragraph" w:styleId="TOC9">
    <w:name w:val="toc 9"/>
    <w:basedOn w:val="Normal"/>
    <w:next w:val="Normal"/>
    <w:autoRedefine/>
    <w:uiPriority w:val="39"/>
    <w:unhideWhenUsed/>
    <w:rsid w:val="001A6BF4"/>
    <w:pPr>
      <w:ind w:left="1920"/>
    </w:pPr>
  </w:style>
  <w:style w:type="paragraph" w:styleId="CommentSubject">
    <w:name w:val="annotation subject"/>
    <w:basedOn w:val="CommentText"/>
    <w:next w:val="CommentText"/>
    <w:link w:val="CommentSubjectChar"/>
    <w:uiPriority w:val="99"/>
    <w:semiHidden/>
    <w:unhideWhenUsed/>
    <w:rsid w:val="00C969CC"/>
    <w:rPr>
      <w:rFonts w:ascii="Times New Roman" w:eastAsia="Times New Roman" w:hAnsi="Times New Roman"/>
      <w:b/>
      <w:bCs/>
      <w:sz w:val="20"/>
      <w:szCs w:val="20"/>
    </w:rPr>
  </w:style>
  <w:style w:type="character" w:customStyle="1" w:styleId="CommentSubjectChar">
    <w:name w:val="Comment Subject Char"/>
    <w:basedOn w:val="CommentTextChar"/>
    <w:link w:val="CommentSubject"/>
    <w:uiPriority w:val="99"/>
    <w:semiHidden/>
    <w:rsid w:val="00C969CC"/>
    <w:rPr>
      <w:rFonts w:ascii="Cambria" w:eastAsia="MS Mincho"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BE4DD-38C7-4457-A9E8-695CDB12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2014 CTI</vt:lpstr>
    </vt:vector>
  </TitlesOfParts>
  <Company>Order of the Arrow - Boy Scouts of America</Company>
  <LinksUpToDate>false</LinksUpToDate>
  <CharactersWithSpaces>10199</CharactersWithSpaces>
  <SharedDoc>false</SharedDoc>
  <HLinks>
    <vt:vector size="6" baseType="variant">
      <vt:variant>
        <vt:i4>917517</vt:i4>
      </vt:variant>
      <vt:variant>
        <vt:i4>-1</vt:i4>
      </vt:variant>
      <vt:variant>
        <vt:i4>1037</vt:i4>
      </vt:variant>
      <vt:variant>
        <vt:i4>1</vt:i4>
      </vt:variant>
      <vt:variant>
        <vt:lpwstr>OA%20Logo%20BW%20325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CTI</dc:title>
  <dc:subject>Conclave Training Initiative</dc:subject>
  <dc:creator>Taylor Bobrow</dc:creator>
  <cp:lastModifiedBy>Hebner, Michael</cp:lastModifiedBy>
  <cp:revision>3</cp:revision>
  <cp:lastPrinted>2014-12-26T23:39:00Z</cp:lastPrinted>
  <dcterms:created xsi:type="dcterms:W3CDTF">2015-05-05T20:47:00Z</dcterms:created>
  <dcterms:modified xsi:type="dcterms:W3CDTF">2015-05-05T21:21:00Z</dcterms:modified>
</cp:coreProperties>
</file>