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26" w:rsidRDefault="00DF7119" w:rsidP="00595726">
      <w:pPr>
        <w:pStyle w:val="Header2"/>
        <w:spacing w:after="2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259080</wp:posOffset>
                </wp:positionV>
                <wp:extent cx="4494530" cy="655320"/>
                <wp:effectExtent l="1270" t="5080" r="0" b="0"/>
                <wp:wrapNone/>
                <wp:docPr id="6" name="Parallelogra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4530" cy="655320"/>
                        </a:xfrm>
                        <a:prstGeom prst="parallelogram">
                          <a:avLst>
                            <a:gd name="adj" fmla="val 39818"/>
                          </a:avLst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E26" w:rsidRPr="00952E26" w:rsidRDefault="00606924" w:rsidP="00DF711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DUCT TAPE Youth Leadership</w:t>
                            </w:r>
                            <w:r w:rsidR="00DF7119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- Se</w:t>
                            </w:r>
                            <w:r w:rsidR="00AA51A7">
                              <w:rPr>
                                <w:rFonts w:ascii="Arial" w:hAnsi="Arial" w:cs="Arial"/>
                                <w:sz w:val="32"/>
                              </w:rPr>
                              <w:t xml:space="preserve">ction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#</w:t>
                            </w:r>
                            <w:r w:rsidR="00031175">
                              <w:rPr>
                                <w:rFonts w:ascii="Arial" w:hAnsi="Arial" w:cs="Arial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0l0,21600@1,21600,21600,0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1" o:spid="_x0000_s1026" type="#_x0000_t7" style="position:absolute;margin-left:114.1pt;margin-top:20.4pt;width:353.9pt;height:51.6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" adj="1254" fillcolor="#a5a5a5" stroked="f">
                <v:textbox>
                  <w:txbxContent>
                    <w:p w:rsidR="00952E26" w:rsidRPr="00952E26" w:rsidRDefault="00606924" w:rsidP="00DF7119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DUCT TAPE Youth Leadership</w:t>
                      </w:r>
                      <w:r w:rsidR="00DF7119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32"/>
                        </w:rPr>
                        <w:t>- Se</w:t>
                      </w:r>
                      <w:r w:rsidR="00AA51A7">
                        <w:rPr>
                          <w:rFonts w:ascii="Arial" w:hAnsi="Arial" w:cs="Arial"/>
                          <w:sz w:val="32"/>
                        </w:rPr>
                        <w:t xml:space="preserve">ction 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>#</w:t>
                      </w:r>
                      <w:r w:rsidR="00031175">
                        <w:rPr>
                          <w:rFonts w:ascii="Arial" w:hAnsi="Arial" w:cs="Arial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57785</wp:posOffset>
                </wp:positionV>
                <wp:extent cx="3924935" cy="2463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26" w:rsidRPr="00952E26" w:rsidRDefault="00952E2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2E26">
                              <w:rPr>
                                <w:rFonts w:ascii="Arial" w:hAnsi="Arial" w:cs="Arial"/>
                                <w:sz w:val="20"/>
                              </w:rPr>
                              <w:t>2015 National Order of the Arrow 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margin-left:152.15pt;margin-top:4.55pt;width:309.05pt;height:19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" filled="f" stroked="f">
                <v:textbox style="mso-fit-shape-to-text:t">
                  <w:txbxContent>
                    <w:p w:rsidR="00952E26" w:rsidRPr="00952E26" w:rsidRDefault="00952E2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52E26">
                        <w:rPr>
                          <w:rFonts w:ascii="Arial" w:hAnsi="Arial" w:cs="Arial"/>
                          <w:sz w:val="20"/>
                        </w:rPr>
                        <w:t>2015 National Order of the Arrow Conference</w:t>
                      </w:r>
                    </w:p>
                  </w:txbxContent>
                </v:textbox>
              </v:shape>
            </w:pict>
          </mc:Fallback>
        </mc:AlternateContent>
      </w:r>
      <w:r w:rsidR="00B85DAC">
        <w:rPr>
          <w:noProof/>
          <w:sz w:val="28"/>
        </w:rPr>
        <w:drawing>
          <wp:inline distT="0" distB="0" distL="0" distR="0">
            <wp:extent cx="1414780" cy="793750"/>
            <wp:effectExtent l="19050" t="0" r="0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972" w:rsidRPr="003C13B2" w:rsidRDefault="00606924" w:rsidP="00595726">
      <w:pPr>
        <w:pStyle w:val="Header2"/>
        <w:spacing w:after="240"/>
        <w:rPr>
          <w:rFonts w:cs="Times New Roman"/>
          <w:color w:val="FFFFFF"/>
          <w:sz w:val="28"/>
          <w:szCs w:val="24"/>
        </w:rPr>
      </w:pPr>
      <w:r>
        <w:rPr>
          <w:sz w:val="20"/>
        </w:rPr>
        <w:t xml:space="preserve">Session Length: </w:t>
      </w:r>
      <w:r w:rsidR="00AA51A7">
        <w:rPr>
          <w:sz w:val="20"/>
        </w:rPr>
        <w:t>3 Hours</w:t>
      </w:r>
    </w:p>
    <w:p w:rsidR="00606924" w:rsidRPr="00606924" w:rsidRDefault="00606924" w:rsidP="00595726">
      <w:pPr>
        <w:spacing w:after="240"/>
        <w:rPr>
          <w:rFonts w:ascii="Arial" w:hAnsi="Arial" w:cs="Arial"/>
          <w:color w:val="000000"/>
          <w:sz w:val="20"/>
          <w:szCs w:val="20"/>
        </w:rPr>
      </w:pPr>
      <w:r w:rsidRPr="00606924">
        <w:rPr>
          <w:rFonts w:ascii="Arial" w:hAnsi="Arial" w:cs="Arial"/>
          <w:sz w:val="20"/>
          <w:szCs w:val="20"/>
        </w:rPr>
        <w:t xml:space="preserve">Although this cell is broken into three sessions they are </w:t>
      </w:r>
      <w:r w:rsidRPr="00606924">
        <w:rPr>
          <w:rFonts w:ascii="Arial" w:hAnsi="Arial" w:cs="Arial"/>
          <w:b/>
          <w:sz w:val="20"/>
          <w:szCs w:val="20"/>
        </w:rPr>
        <w:t>not</w:t>
      </w:r>
      <w:r w:rsidRPr="00606924">
        <w:rPr>
          <w:rFonts w:ascii="Arial" w:hAnsi="Arial" w:cs="Arial"/>
          <w:sz w:val="20"/>
          <w:szCs w:val="20"/>
        </w:rPr>
        <w:t xml:space="preserve"> independent of each other. Each should be completed in the given order for the participants to get the most out of it.</w:t>
      </w:r>
    </w:p>
    <w:p w:rsidR="00595726" w:rsidRPr="00B7760F" w:rsidRDefault="00595726" w:rsidP="00595726">
      <w:pPr>
        <w:spacing w:after="240"/>
        <w:rPr>
          <w:rFonts w:ascii="Arial" w:hAnsi="Arial" w:cs="Arial"/>
          <w:color w:val="000000"/>
          <w:sz w:val="20"/>
        </w:rPr>
      </w:pPr>
      <w:r w:rsidRPr="00B7760F">
        <w:rPr>
          <w:rFonts w:ascii="Arial" w:hAnsi="Arial" w:cs="Arial"/>
          <w:color w:val="000000"/>
          <w:sz w:val="20"/>
        </w:rPr>
        <w:t>Through this session, you will:</w:t>
      </w:r>
    </w:p>
    <w:p w:rsidR="00595726" w:rsidRPr="00B7760F" w:rsidRDefault="00595726" w:rsidP="00595726">
      <w:pPr>
        <w:pStyle w:val="ColorfulList-Accent11"/>
        <w:rPr>
          <w:rFonts w:ascii="Arial" w:eastAsia="Calibri" w:hAnsi="Arial" w:cs="Arial"/>
          <w:sz w:val="20"/>
        </w:rPr>
      </w:pPr>
      <w:r w:rsidRPr="00B7760F">
        <w:rPr>
          <w:rFonts w:ascii="Arial" w:hAnsi="Arial" w:cs="Arial"/>
          <w:b/>
          <w:color w:val="000000"/>
          <w:sz w:val="20"/>
        </w:rPr>
        <w:t>Explain</w:t>
      </w:r>
      <w:r w:rsidR="00CF56D4">
        <w:rPr>
          <w:rFonts w:ascii="Arial" w:hAnsi="Arial" w:cs="Arial"/>
          <w:b/>
          <w:color w:val="000000"/>
          <w:sz w:val="20"/>
        </w:rPr>
        <w:t>:</w:t>
      </w:r>
      <w:r w:rsidRPr="00B7760F">
        <w:rPr>
          <w:rFonts w:ascii="Arial" w:hAnsi="Arial" w:cs="Arial"/>
          <w:b/>
          <w:color w:val="000000"/>
          <w:sz w:val="20"/>
        </w:rPr>
        <w:t xml:space="preserve"> </w:t>
      </w:r>
      <w:r w:rsidR="00CF56D4">
        <w:rPr>
          <w:rFonts w:ascii="Arial" w:hAnsi="Arial" w:cs="Arial"/>
          <w:b/>
          <w:color w:val="000000"/>
          <w:sz w:val="20"/>
        </w:rPr>
        <w:t xml:space="preserve"> </w:t>
      </w:r>
      <w:r w:rsidR="00684AED">
        <w:rPr>
          <w:rFonts w:ascii="Arial" w:eastAsia="Calibri" w:hAnsi="Arial" w:cs="Arial"/>
          <w:sz w:val="20"/>
        </w:rPr>
        <w:t>Learn some new ideas how to develop youth leadership</w:t>
      </w:r>
      <w:r w:rsidR="00CF56D4">
        <w:rPr>
          <w:rFonts w:ascii="Arial" w:eastAsia="Calibri" w:hAnsi="Arial" w:cs="Arial"/>
          <w:sz w:val="20"/>
        </w:rPr>
        <w:t>.</w:t>
      </w:r>
    </w:p>
    <w:p w:rsidR="00595726" w:rsidRPr="00B7760F" w:rsidRDefault="00827749" w:rsidP="00595726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ab/>
        <w:t>Demonstrate</w:t>
      </w:r>
      <w:r w:rsidR="00CF56D4">
        <w:rPr>
          <w:rFonts w:ascii="Arial" w:hAnsi="Arial" w:cs="Arial"/>
          <w:b/>
          <w:color w:val="000000"/>
          <w:sz w:val="20"/>
        </w:rPr>
        <w:t>:</w:t>
      </w:r>
      <w:r w:rsidR="00684AED">
        <w:rPr>
          <w:rFonts w:ascii="Arial" w:hAnsi="Arial" w:cs="Arial"/>
          <w:b/>
          <w:color w:val="000000"/>
          <w:sz w:val="20"/>
        </w:rPr>
        <w:t xml:space="preserve"> </w:t>
      </w:r>
      <w:r w:rsidR="00CF56D4">
        <w:rPr>
          <w:rFonts w:ascii="Arial" w:hAnsi="Arial" w:cs="Arial"/>
          <w:b/>
          <w:color w:val="000000"/>
          <w:sz w:val="20"/>
        </w:rPr>
        <w:t xml:space="preserve"> </w:t>
      </w:r>
      <w:r w:rsidR="00684AED">
        <w:rPr>
          <w:rFonts w:ascii="Arial" w:hAnsi="Arial" w:cs="Arial"/>
          <w:color w:val="000000"/>
          <w:sz w:val="20"/>
        </w:rPr>
        <w:t xml:space="preserve">This session will </w:t>
      </w:r>
      <w:r w:rsidR="00952E26">
        <w:rPr>
          <w:rFonts w:ascii="Arial" w:hAnsi="Arial" w:cs="Arial"/>
          <w:color w:val="000000"/>
          <w:sz w:val="20"/>
        </w:rPr>
        <w:t xml:space="preserve">demonstrate </w:t>
      </w:r>
      <w:r w:rsidR="00684AED">
        <w:rPr>
          <w:rFonts w:ascii="Arial" w:hAnsi="Arial" w:cs="Arial"/>
          <w:color w:val="000000"/>
          <w:sz w:val="20"/>
        </w:rPr>
        <w:t>ways to implement these ideas</w:t>
      </w:r>
      <w:r w:rsidR="00CF56D4">
        <w:rPr>
          <w:rFonts w:ascii="Arial" w:hAnsi="Arial" w:cs="Arial"/>
          <w:color w:val="000000"/>
          <w:sz w:val="20"/>
        </w:rPr>
        <w:t>.</w:t>
      </w:r>
    </w:p>
    <w:p w:rsidR="00595726" w:rsidRPr="00B7760F" w:rsidRDefault="00595726" w:rsidP="001B059D">
      <w:pPr>
        <w:ind w:left="1350" w:hanging="630"/>
        <w:rPr>
          <w:rFonts w:ascii="Arial" w:hAnsi="Arial" w:cs="Arial"/>
          <w:b/>
          <w:color w:val="000000"/>
          <w:sz w:val="20"/>
        </w:rPr>
      </w:pPr>
      <w:r w:rsidRPr="00B7760F">
        <w:rPr>
          <w:rFonts w:ascii="Arial" w:hAnsi="Arial" w:cs="Arial"/>
          <w:b/>
          <w:color w:val="000000"/>
          <w:sz w:val="20"/>
        </w:rPr>
        <w:t>Guid</w:t>
      </w:r>
      <w:r w:rsidRPr="00AA51A7">
        <w:rPr>
          <w:rFonts w:ascii="Arial" w:hAnsi="Arial" w:cs="Arial"/>
          <w:b/>
          <w:color w:val="000000"/>
          <w:sz w:val="20"/>
        </w:rPr>
        <w:t>e</w:t>
      </w:r>
      <w:r w:rsidR="00CF56D4" w:rsidRPr="00AA51A7">
        <w:rPr>
          <w:rFonts w:ascii="Arial" w:hAnsi="Arial" w:cs="Arial"/>
          <w:b/>
          <w:color w:val="000000"/>
          <w:sz w:val="20"/>
        </w:rPr>
        <w:t>:</w:t>
      </w:r>
      <w:r w:rsidRPr="00AA51A7">
        <w:rPr>
          <w:rFonts w:ascii="Arial" w:hAnsi="Arial" w:cs="Arial"/>
          <w:color w:val="000000"/>
          <w:sz w:val="20"/>
        </w:rPr>
        <w:t xml:space="preserve"> </w:t>
      </w:r>
      <w:r w:rsidR="00CF56D4" w:rsidRPr="00AA51A7">
        <w:rPr>
          <w:rFonts w:ascii="Arial" w:hAnsi="Arial" w:cs="Arial"/>
          <w:color w:val="000000"/>
          <w:sz w:val="20"/>
        </w:rPr>
        <w:t xml:space="preserve"> </w:t>
      </w:r>
      <w:r w:rsidR="00AA51A7" w:rsidRPr="00AA51A7">
        <w:rPr>
          <w:rFonts w:ascii="Arial" w:hAnsi="Arial" w:cs="Arial"/>
          <w:color w:val="000000"/>
          <w:sz w:val="20"/>
        </w:rPr>
        <w:t>Instructors will guide</w:t>
      </w:r>
      <w:r w:rsidR="00AA51A7">
        <w:rPr>
          <w:rFonts w:ascii="Arial" w:hAnsi="Arial" w:cs="Arial"/>
          <w:b/>
          <w:color w:val="000000"/>
          <w:sz w:val="20"/>
        </w:rPr>
        <w:t xml:space="preserve"> </w:t>
      </w:r>
      <w:r w:rsidR="00AA51A7">
        <w:rPr>
          <w:rFonts w:ascii="Arial" w:hAnsi="Arial" w:cs="Arial"/>
          <w:color w:val="000000"/>
          <w:sz w:val="20"/>
        </w:rPr>
        <w:t>groups as they develop a purpose statement and SMART goals</w:t>
      </w:r>
      <w:r w:rsidR="00CF56D4">
        <w:rPr>
          <w:rFonts w:ascii="Arial" w:hAnsi="Arial" w:cs="Arial"/>
          <w:color w:val="000000"/>
          <w:sz w:val="20"/>
        </w:rPr>
        <w:t>.</w:t>
      </w:r>
    </w:p>
    <w:p w:rsidR="00595726" w:rsidRPr="00B7760F" w:rsidRDefault="001915AD" w:rsidP="001B059D">
      <w:pPr>
        <w:ind w:left="1440" w:hanging="720"/>
        <w:rPr>
          <w:rFonts w:ascii="Arial" w:hAnsi="Arial" w:cs="Arial"/>
          <w:b/>
          <w:color w:val="000000"/>
          <w:sz w:val="20"/>
        </w:rPr>
      </w:pPr>
      <w:r w:rsidRPr="00B7760F">
        <w:rPr>
          <w:rFonts w:ascii="Arial" w:hAnsi="Arial" w:cs="Arial"/>
          <w:b/>
          <w:color w:val="000000"/>
          <w:sz w:val="20"/>
        </w:rPr>
        <w:t>Enable</w:t>
      </w:r>
      <w:r w:rsidR="00CF56D4">
        <w:rPr>
          <w:rFonts w:ascii="Arial" w:hAnsi="Arial" w:cs="Arial"/>
          <w:b/>
          <w:color w:val="000000"/>
          <w:sz w:val="20"/>
        </w:rPr>
        <w:t>:</w:t>
      </w:r>
      <w:r w:rsidR="00595726" w:rsidRPr="00B7760F">
        <w:rPr>
          <w:rFonts w:ascii="Arial" w:hAnsi="Arial" w:cs="Arial"/>
          <w:b/>
          <w:color w:val="000000"/>
          <w:sz w:val="20"/>
        </w:rPr>
        <w:t xml:space="preserve"> </w:t>
      </w:r>
      <w:r w:rsidR="00CF56D4">
        <w:rPr>
          <w:rFonts w:ascii="Arial" w:hAnsi="Arial" w:cs="Arial"/>
          <w:b/>
          <w:color w:val="000000"/>
          <w:sz w:val="20"/>
        </w:rPr>
        <w:t xml:space="preserve"> </w:t>
      </w:r>
      <w:r w:rsidR="00983FE1">
        <w:rPr>
          <w:rFonts w:ascii="Arial" w:hAnsi="Arial" w:cs="Arial"/>
          <w:color w:val="000000"/>
          <w:sz w:val="20"/>
        </w:rPr>
        <w:t>The</w:t>
      </w:r>
      <w:r w:rsidR="00CF56D4">
        <w:rPr>
          <w:rFonts w:ascii="Arial" w:hAnsi="Arial" w:cs="Arial"/>
          <w:color w:val="000000"/>
          <w:sz w:val="20"/>
        </w:rPr>
        <w:t xml:space="preserve"> participant</w:t>
      </w:r>
      <w:r w:rsidR="00983FE1">
        <w:rPr>
          <w:rFonts w:ascii="Arial" w:hAnsi="Arial" w:cs="Arial"/>
          <w:color w:val="000000"/>
          <w:sz w:val="20"/>
        </w:rPr>
        <w:t xml:space="preserve"> will develop</w:t>
      </w:r>
      <w:r w:rsidR="00CF56D4">
        <w:rPr>
          <w:rFonts w:ascii="Arial" w:hAnsi="Arial" w:cs="Arial"/>
          <w:color w:val="000000"/>
          <w:sz w:val="20"/>
        </w:rPr>
        <w:t xml:space="preserve"> their own </w:t>
      </w:r>
      <w:r w:rsidR="00983FE1">
        <w:rPr>
          <w:rFonts w:ascii="Arial" w:hAnsi="Arial" w:cs="Arial"/>
          <w:color w:val="000000"/>
          <w:sz w:val="20"/>
        </w:rPr>
        <w:t>purpose statement and SMART goals</w:t>
      </w:r>
      <w:r w:rsidR="00CF56D4">
        <w:rPr>
          <w:rFonts w:ascii="Arial" w:hAnsi="Arial" w:cs="Arial"/>
          <w:color w:val="000000"/>
          <w:sz w:val="20"/>
        </w:rPr>
        <w:t>.</w:t>
      </w:r>
    </w:p>
    <w:p w:rsidR="002B35CA" w:rsidRDefault="002B35CA" w:rsidP="002B35CA">
      <w:pPr>
        <w:pStyle w:val="BullettedText"/>
        <w:numPr>
          <w:ilvl w:val="0"/>
          <w:numId w:val="0"/>
        </w:numPr>
        <w:rPr>
          <w:sz w:val="18"/>
        </w:rPr>
      </w:pPr>
    </w:p>
    <w:p w:rsidR="002B35CA" w:rsidRPr="005C0D75" w:rsidRDefault="002B35CA" w:rsidP="002B35CA">
      <w:pPr>
        <w:pStyle w:val="BullettedText"/>
        <w:numPr>
          <w:ilvl w:val="0"/>
          <w:numId w:val="0"/>
        </w:numPr>
        <w:rPr>
          <w:sz w:val="20"/>
        </w:rPr>
      </w:pPr>
      <w:r w:rsidRPr="005C0D75">
        <w:rPr>
          <w:sz w:val="20"/>
        </w:rPr>
        <w:t xml:space="preserve">This session will help the </w:t>
      </w:r>
      <w:r w:rsidR="00AA51A7">
        <w:rPr>
          <w:sz w:val="20"/>
        </w:rPr>
        <w:t>Section/</w:t>
      </w:r>
      <w:r w:rsidRPr="005C0D75">
        <w:rPr>
          <w:sz w:val="20"/>
        </w:rPr>
        <w:t>Lodge/Chapter/</w:t>
      </w:r>
      <w:r w:rsidR="00AA51A7">
        <w:rPr>
          <w:sz w:val="20"/>
        </w:rPr>
        <w:t>Troop</w:t>
      </w:r>
      <w:r w:rsidRPr="005C0D75">
        <w:rPr>
          <w:sz w:val="20"/>
        </w:rPr>
        <w:t xml:space="preserve"> with the </w:t>
      </w:r>
      <w:r w:rsidR="00AA51A7">
        <w:rPr>
          <w:sz w:val="20"/>
        </w:rPr>
        <w:t>development of future leaders.</w:t>
      </w:r>
    </w:p>
    <w:p w:rsidR="002B35CA" w:rsidRPr="005C0D75" w:rsidRDefault="002B35CA" w:rsidP="002B35CA">
      <w:pPr>
        <w:pStyle w:val="BullettedText"/>
        <w:numPr>
          <w:ilvl w:val="0"/>
          <w:numId w:val="0"/>
        </w:numPr>
        <w:rPr>
          <w:sz w:val="20"/>
        </w:rPr>
      </w:pPr>
    </w:p>
    <w:p w:rsidR="002B35CA" w:rsidRPr="005C0D75" w:rsidRDefault="002B35CA" w:rsidP="002B35CA">
      <w:pPr>
        <w:pStyle w:val="BullettedText"/>
        <w:numPr>
          <w:ilvl w:val="0"/>
          <w:numId w:val="0"/>
        </w:numPr>
        <w:rPr>
          <w:sz w:val="20"/>
        </w:rPr>
      </w:pPr>
      <w:r w:rsidRPr="005C0D75">
        <w:rPr>
          <w:sz w:val="20"/>
        </w:rPr>
        <w:t>The theme of NOAC 2015 is “It Starts With Us”. This session will relay this theme in the following ways:</w:t>
      </w:r>
    </w:p>
    <w:p w:rsidR="00827749" w:rsidRPr="00AA51A7" w:rsidRDefault="00827749" w:rsidP="008B0091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A51A7">
        <w:rPr>
          <w:rFonts w:ascii="Arial" w:hAnsi="Arial" w:cs="Arial"/>
          <w:sz w:val="20"/>
          <w:szCs w:val="20"/>
        </w:rPr>
        <w:t xml:space="preserve">1) Learn some new ideas on how to </w:t>
      </w:r>
      <w:r w:rsidR="00AA51A7">
        <w:rPr>
          <w:rFonts w:ascii="Arial" w:hAnsi="Arial" w:cs="Arial"/>
          <w:sz w:val="20"/>
          <w:szCs w:val="20"/>
        </w:rPr>
        <w:t xml:space="preserve">develop </w:t>
      </w:r>
      <w:r w:rsidRPr="00AA51A7">
        <w:rPr>
          <w:rFonts w:ascii="Arial" w:hAnsi="Arial" w:cs="Arial"/>
          <w:sz w:val="20"/>
          <w:szCs w:val="20"/>
        </w:rPr>
        <w:t>youth lead</w:t>
      </w:r>
      <w:r w:rsidR="00AA51A7">
        <w:rPr>
          <w:rFonts w:ascii="Arial" w:hAnsi="Arial" w:cs="Arial"/>
          <w:sz w:val="20"/>
          <w:szCs w:val="20"/>
        </w:rPr>
        <w:t>ership</w:t>
      </w:r>
      <w:r w:rsidRPr="00AA51A7">
        <w:rPr>
          <w:rFonts w:ascii="Arial" w:hAnsi="Arial" w:cs="Arial"/>
          <w:sz w:val="20"/>
          <w:szCs w:val="20"/>
        </w:rPr>
        <w:t>.</w:t>
      </w:r>
    </w:p>
    <w:p w:rsidR="00827749" w:rsidRPr="00AA51A7" w:rsidRDefault="00827749" w:rsidP="008B0091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A51A7">
        <w:rPr>
          <w:rFonts w:ascii="Arial" w:hAnsi="Arial" w:cs="Arial"/>
          <w:sz w:val="20"/>
          <w:szCs w:val="20"/>
        </w:rPr>
        <w:t>2) Break into groups and create a philosophy for the group</w:t>
      </w:r>
    </w:p>
    <w:p w:rsidR="00827749" w:rsidRPr="00AA51A7" w:rsidRDefault="00827749" w:rsidP="008B0091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A51A7">
        <w:rPr>
          <w:rFonts w:ascii="Arial" w:hAnsi="Arial" w:cs="Arial"/>
          <w:sz w:val="20"/>
          <w:szCs w:val="20"/>
        </w:rPr>
        <w:t>3) Develop SMART goals for each individual in the room</w:t>
      </w:r>
    </w:p>
    <w:p w:rsidR="002B35CA" w:rsidRPr="00827749" w:rsidRDefault="00DF7119" w:rsidP="002B35CA">
      <w:pPr>
        <w:pStyle w:val="BullettedText"/>
        <w:numPr>
          <w:ilvl w:val="0"/>
          <w:numId w:val="0"/>
        </w:numPr>
        <w:rPr>
          <w:sz w:val="18"/>
        </w:rPr>
      </w:pPr>
      <w:r>
        <w:rPr>
          <w:b/>
          <w:noProof/>
          <w:color w:val="FFFFFF"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943600" cy="402590"/>
                <wp:effectExtent l="0" t="635" r="0" b="3175"/>
                <wp:wrapTight wrapText="bothSides">
                  <wp:wrapPolygon edited="0">
                    <wp:start x="-35" y="0"/>
                    <wp:lineTo x="-35" y="21089"/>
                    <wp:lineTo x="21600" y="21089"/>
                    <wp:lineTo x="21600" y="0"/>
                    <wp:lineTo x="-35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259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BF4" w:rsidRPr="00606924" w:rsidRDefault="001A6BF4" w:rsidP="000B4F2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0692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SESSION NARRATIVE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0;margin-top:21.2pt;width:468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" fillcolor="#5a5a5a" stroked="f">
                <v:textbox inset=",7.2pt,,7.2pt">
                  <w:txbxContent>
                    <w:p w:rsidR="001A6BF4" w:rsidRPr="00606924" w:rsidRDefault="001A6BF4" w:rsidP="000B4F2D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60692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SESSION NARRATIVE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C0D75" w:rsidRPr="001C5959" w:rsidRDefault="005C0D75" w:rsidP="002B35CA">
      <w:pPr>
        <w:pStyle w:val="BullettedText"/>
        <w:numPr>
          <w:ilvl w:val="0"/>
          <w:numId w:val="0"/>
        </w:numPr>
        <w:rPr>
          <w:sz w:val="18"/>
        </w:rPr>
      </w:pPr>
    </w:p>
    <w:p w:rsidR="00595726" w:rsidRPr="00031175" w:rsidRDefault="00F1735F" w:rsidP="00952E26">
      <w:pPr>
        <w:tabs>
          <w:tab w:val="right" w:pos="9360"/>
        </w:tabs>
        <w:rPr>
          <w:rFonts w:ascii="Arial" w:hAnsi="Arial" w:cs="Arial"/>
          <w:b/>
        </w:rPr>
      </w:pPr>
      <w:r w:rsidRPr="00031175">
        <w:rPr>
          <w:rFonts w:ascii="Arial" w:hAnsi="Arial" w:cs="Arial"/>
          <w:b/>
        </w:rPr>
        <w:t>Developing S</w:t>
      </w:r>
      <w:r w:rsidR="0029562F" w:rsidRPr="00031175">
        <w:rPr>
          <w:rFonts w:ascii="Arial" w:hAnsi="Arial" w:cs="Arial"/>
          <w:b/>
        </w:rPr>
        <w:t>mart Goals</w:t>
      </w:r>
      <w:r w:rsidRPr="00031175">
        <w:rPr>
          <w:rFonts w:ascii="Arial" w:hAnsi="Arial" w:cs="Arial"/>
          <w:b/>
        </w:rPr>
        <w:t xml:space="preserve"> </w:t>
      </w:r>
      <w:r w:rsidR="009D41C6" w:rsidRPr="00031175">
        <w:rPr>
          <w:rFonts w:ascii="Arial" w:hAnsi="Arial" w:cs="Arial"/>
          <w:b/>
        </w:rPr>
        <w:tab/>
        <w:t>5</w:t>
      </w:r>
      <w:r w:rsidR="005F0363" w:rsidRPr="00031175">
        <w:rPr>
          <w:rFonts w:ascii="Arial" w:hAnsi="Arial" w:cs="Arial"/>
          <w:b/>
        </w:rPr>
        <w:t>0</w:t>
      </w:r>
      <w:r w:rsidR="009D41C6" w:rsidRPr="00031175">
        <w:rPr>
          <w:rFonts w:ascii="Arial" w:hAnsi="Arial" w:cs="Arial"/>
          <w:b/>
        </w:rPr>
        <w:t xml:space="preserve"> </w:t>
      </w:r>
      <w:r w:rsidR="00F85DF8" w:rsidRPr="00031175">
        <w:rPr>
          <w:rFonts w:ascii="Arial" w:hAnsi="Arial" w:cs="Arial"/>
          <w:b/>
        </w:rPr>
        <w:t>Minutes</w:t>
      </w:r>
    </w:p>
    <w:p w:rsidR="00D52FA8" w:rsidRPr="000575DD" w:rsidRDefault="00D52FA8" w:rsidP="00595726">
      <w:pPr>
        <w:rPr>
          <w:rFonts w:ascii="Arial" w:hAnsi="Arial" w:cs="Arial"/>
          <w:sz w:val="20"/>
          <w:szCs w:val="20"/>
        </w:rPr>
      </w:pPr>
    </w:p>
    <w:p w:rsidR="005C5DB8" w:rsidRDefault="005C5DB8" w:rsidP="005C5DB8">
      <w:pPr>
        <w:rPr>
          <w:sz w:val="22"/>
        </w:rPr>
      </w:pPr>
      <w:r>
        <w:rPr>
          <w:sz w:val="22"/>
        </w:rPr>
        <w:t xml:space="preserve">FOLLOWING THIS SESSION, EACH PARTICIPANT WILL HAVE PARTICIPATED IN CREATING </w:t>
      </w:r>
      <w:r w:rsidR="006C1769">
        <w:rPr>
          <w:sz w:val="22"/>
        </w:rPr>
        <w:t>3 PERSONAL GOALS</w:t>
      </w:r>
      <w:r>
        <w:rPr>
          <w:sz w:val="22"/>
        </w:rPr>
        <w:t>.</w:t>
      </w:r>
      <w:r w:rsidR="006C1769">
        <w:rPr>
          <w:sz w:val="22"/>
        </w:rPr>
        <w:t xml:space="preserve">  THE 3 GOALS WILL INCLUDE A SCOUTING GOAL; A WORK OR SCHOOL GOAL; AND A FAMILY GOAL.   </w:t>
      </w:r>
    </w:p>
    <w:p w:rsidR="00983FE1" w:rsidRDefault="00983FE1" w:rsidP="00983FE1">
      <w:pPr>
        <w:rPr>
          <w:rFonts w:ascii="Arial" w:hAnsi="Arial" w:cs="Arial"/>
          <w:sz w:val="20"/>
          <w:szCs w:val="20"/>
        </w:rPr>
      </w:pPr>
    </w:p>
    <w:p w:rsidR="005C5DB8" w:rsidRDefault="005C5DB8" w:rsidP="005C5DB8">
      <w:pPr>
        <w:rPr>
          <w:rFonts w:ascii="Arial" w:hAnsi="Arial" w:cs="Arial"/>
          <w:b/>
          <w:sz w:val="20"/>
          <w:szCs w:val="20"/>
        </w:rPr>
      </w:pPr>
    </w:p>
    <w:p w:rsidR="005C5DB8" w:rsidRPr="00CC6F4D" w:rsidRDefault="00F1735F" w:rsidP="005C5DB8">
      <w:pPr>
        <w:tabs>
          <w:tab w:val="righ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Lecture</w:t>
      </w:r>
      <w:r w:rsidR="005C5DB8" w:rsidRPr="00CC6F4D">
        <w:rPr>
          <w:rFonts w:ascii="Arial" w:hAnsi="Arial" w:cs="Arial"/>
          <w:b/>
          <w:bCs/>
        </w:rPr>
        <w:t>:</w:t>
      </w:r>
      <w:r w:rsidR="005C5DB8" w:rsidRPr="00CC6F4D">
        <w:rPr>
          <w:rFonts w:ascii="Arial" w:hAnsi="Arial" w:cs="Arial"/>
        </w:rPr>
        <w:tab/>
      </w:r>
      <w:r w:rsidR="005C5DB8" w:rsidRPr="00CC6F4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="005C5DB8" w:rsidRPr="00CC6F4D">
        <w:rPr>
          <w:rFonts w:ascii="Arial" w:hAnsi="Arial" w:cs="Arial"/>
          <w:b/>
        </w:rPr>
        <w:t xml:space="preserve"> Minutes</w:t>
      </w:r>
    </w:p>
    <w:p w:rsidR="005C5DB8" w:rsidRDefault="005C5DB8" w:rsidP="005C5DB8">
      <w:pPr>
        <w:rPr>
          <w:rFonts w:ascii="Arial" w:hAnsi="Arial" w:cs="Arial"/>
          <w:b/>
          <w:sz w:val="20"/>
          <w:szCs w:val="20"/>
        </w:rPr>
      </w:pPr>
    </w:p>
    <w:p w:rsidR="00055995" w:rsidRPr="006C1769" w:rsidRDefault="008B0091" w:rsidP="008B0091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Each person will develop 3 goals</w:t>
      </w:r>
    </w:p>
    <w:p w:rsidR="00055995" w:rsidRPr="006C1769" w:rsidRDefault="008B0091" w:rsidP="008B0091">
      <w:pPr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Scouting Goal</w:t>
      </w:r>
    </w:p>
    <w:p w:rsidR="00055995" w:rsidRPr="006C1769" w:rsidRDefault="008B0091" w:rsidP="008B0091">
      <w:pPr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Work or School Goal</w:t>
      </w:r>
    </w:p>
    <w:p w:rsidR="00055995" w:rsidRPr="006C1769" w:rsidRDefault="008B0091" w:rsidP="008B0091">
      <w:pPr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Family Goal</w:t>
      </w:r>
    </w:p>
    <w:p w:rsidR="00055995" w:rsidRPr="006C1769" w:rsidRDefault="008B0091" w:rsidP="008B0091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Share at least 1 Goal with the Class</w:t>
      </w:r>
    </w:p>
    <w:p w:rsidR="00CD79B2" w:rsidRDefault="00CD79B2" w:rsidP="00983FE1">
      <w:pPr>
        <w:rPr>
          <w:rFonts w:ascii="Arial" w:hAnsi="Arial" w:cs="Arial"/>
          <w:sz w:val="20"/>
          <w:szCs w:val="20"/>
        </w:rPr>
      </w:pPr>
    </w:p>
    <w:p w:rsidR="00055995" w:rsidRPr="006C1769" w:rsidRDefault="008B0091" w:rsidP="008B0091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SMART Individual Goals by Paul Meyer</w:t>
      </w:r>
    </w:p>
    <w:p w:rsidR="00055995" w:rsidRPr="006C1769" w:rsidRDefault="008B0091" w:rsidP="008B0091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“ATTITUDE IS EVERYTHING”</w:t>
      </w:r>
    </w:p>
    <w:p w:rsidR="00055995" w:rsidRPr="006C1769" w:rsidRDefault="008B0091" w:rsidP="008B0091">
      <w:pPr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Specific</w:t>
      </w:r>
    </w:p>
    <w:p w:rsidR="00055995" w:rsidRPr="006C1769" w:rsidRDefault="008B0091" w:rsidP="008B0091">
      <w:pPr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Measurable</w:t>
      </w:r>
    </w:p>
    <w:p w:rsidR="00055995" w:rsidRPr="006C1769" w:rsidRDefault="008B0091" w:rsidP="008B0091">
      <w:pPr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Attainable</w:t>
      </w:r>
    </w:p>
    <w:p w:rsidR="00055995" w:rsidRPr="006C1769" w:rsidRDefault="008B0091" w:rsidP="008B0091">
      <w:pPr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Realistic</w:t>
      </w:r>
    </w:p>
    <w:p w:rsidR="00055995" w:rsidRPr="006C1769" w:rsidRDefault="008B0091" w:rsidP="008B0091">
      <w:pPr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Timely</w:t>
      </w:r>
    </w:p>
    <w:p w:rsidR="006C1769" w:rsidRDefault="006C1769" w:rsidP="00983FE1">
      <w:pPr>
        <w:rPr>
          <w:rFonts w:ascii="Arial" w:hAnsi="Arial" w:cs="Arial"/>
          <w:sz w:val="20"/>
          <w:szCs w:val="20"/>
        </w:rPr>
      </w:pPr>
    </w:p>
    <w:p w:rsidR="00CD79B2" w:rsidRDefault="006C1769" w:rsidP="00983FE1">
      <w:p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SPECIFIC</w:t>
      </w:r>
    </w:p>
    <w:p w:rsidR="00055995" w:rsidRPr="006C1769" w:rsidRDefault="008B0091" w:rsidP="008B0091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 specific goal has a much better chance of being accomplished than a general goal.</w:t>
      </w:r>
    </w:p>
    <w:p w:rsidR="00055995" w:rsidRPr="006C1769" w:rsidRDefault="008B0091" w:rsidP="008B0091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lastRenderedPageBreak/>
        <w:t>The goal must answer the six “W’s”.  Who; What; When; Where; Which (identify requirements &amp; constraints) &amp; Why.</w:t>
      </w:r>
    </w:p>
    <w:p w:rsidR="00055995" w:rsidRPr="006C1769" w:rsidRDefault="008B0091" w:rsidP="008B0091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Example</w:t>
      </w:r>
    </w:p>
    <w:p w:rsidR="00055995" w:rsidRPr="006C1769" w:rsidRDefault="008B0091" w:rsidP="008B0091">
      <w:pPr>
        <w:numPr>
          <w:ilvl w:val="1"/>
          <w:numId w:val="17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 general goal - “Advance as far as I can in Boy Scouting”</w:t>
      </w:r>
    </w:p>
    <w:p w:rsidR="00055995" w:rsidRPr="006C1769" w:rsidRDefault="008B0091" w:rsidP="008B0091">
      <w:pPr>
        <w:numPr>
          <w:ilvl w:val="1"/>
          <w:numId w:val="17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 specific goal - “To attain the rank of Eagle Scout..”</w:t>
      </w:r>
    </w:p>
    <w:p w:rsidR="006C1769" w:rsidRDefault="006C1769" w:rsidP="00983FE1">
      <w:p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MEASURABLE</w:t>
      </w:r>
    </w:p>
    <w:p w:rsidR="00055995" w:rsidRPr="006C1769" w:rsidRDefault="008B0091" w:rsidP="008B0091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Establish criteria for measuring progress toward the attainment of the goal.</w:t>
      </w:r>
    </w:p>
    <w:p w:rsidR="00055995" w:rsidRPr="006C1769" w:rsidRDefault="008B0091" w:rsidP="008B0091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When you stay on track, reach target dates, gain confidence and momentum.</w:t>
      </w:r>
    </w:p>
    <w:p w:rsidR="00055995" w:rsidRPr="006C1769" w:rsidRDefault="008B0091" w:rsidP="008B0091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Example</w:t>
      </w:r>
    </w:p>
    <w:p w:rsidR="00055995" w:rsidRPr="006C1769" w:rsidRDefault="008B0091" w:rsidP="008B0091">
      <w:pPr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 non-measurable goal - “To attain the rank of Eagle Scout.”</w:t>
      </w:r>
    </w:p>
    <w:p w:rsidR="00055995" w:rsidRPr="006C1769" w:rsidRDefault="008B0091" w:rsidP="008B0091">
      <w:pPr>
        <w:numPr>
          <w:ilvl w:val="1"/>
          <w:numId w:val="18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 measurable goal - “To attain the rank of Eagle Scout by regularly advancing through scouting ranks.”</w:t>
      </w:r>
    </w:p>
    <w:p w:rsidR="006C1769" w:rsidRDefault="006C1769" w:rsidP="00983FE1">
      <w:p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ATTAINABLE</w:t>
      </w:r>
    </w:p>
    <w:p w:rsidR="00055995" w:rsidRPr="006C1769" w:rsidRDefault="008B0091" w:rsidP="008B0091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When you know your destination, it is easier to get there</w:t>
      </w:r>
    </w:p>
    <w:p w:rsidR="00055995" w:rsidRPr="006C1769" w:rsidRDefault="008B0091" w:rsidP="008B0091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Out of reach goals come into reach as you grow into them</w:t>
      </w:r>
    </w:p>
    <w:p w:rsidR="00055995" w:rsidRPr="006C1769" w:rsidRDefault="008B0091" w:rsidP="008B0091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Example</w:t>
      </w:r>
    </w:p>
    <w:p w:rsidR="00055995" w:rsidRPr="006C1769" w:rsidRDefault="008B0091" w:rsidP="008B0091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 non-attainable goal - “To attain the rank of Eagle Scout by regularly advancing through scouting ranks.”</w:t>
      </w:r>
    </w:p>
    <w:p w:rsidR="00055995" w:rsidRPr="006C1769" w:rsidRDefault="008B0091" w:rsidP="008B0091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An attainable goal - “To attain the rank of Eagle Scout by regularly advancing through scouting ranks by faithfully attend meetings and campouts.”</w:t>
      </w:r>
    </w:p>
    <w:p w:rsidR="006C1769" w:rsidRDefault="006C1769" w:rsidP="00983FE1">
      <w:p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REALISTIC</w:t>
      </w:r>
    </w:p>
    <w:p w:rsidR="00055995" w:rsidRPr="006C1769" w:rsidRDefault="008B0091" w:rsidP="008B0091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Often high goals are easier to accomplish, as they have a labor of love</w:t>
      </w:r>
    </w:p>
    <w:p w:rsidR="00055995" w:rsidRPr="006C1769" w:rsidRDefault="008B0091" w:rsidP="008B0091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 goal is realistic if YOU think it can be accomplished</w:t>
      </w:r>
    </w:p>
    <w:p w:rsidR="00055995" w:rsidRPr="006C1769" w:rsidRDefault="008B0091" w:rsidP="008B0091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Example</w:t>
      </w:r>
    </w:p>
    <w:p w:rsidR="00055995" w:rsidRPr="006C1769" w:rsidRDefault="008B0091" w:rsidP="008B0091">
      <w:pPr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 non-realistic goal – “To attain the rank of Eagle Scout by regularly advancing through scouting ranks by faithfully attend meetings and campouts.”</w:t>
      </w:r>
    </w:p>
    <w:p w:rsidR="00055995" w:rsidRPr="006C1769" w:rsidRDefault="008B0091" w:rsidP="008B0091">
      <w:pPr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 realistic goal – “To attain the rank of Eagle Scout by regularly advancing through scouting ranks by faithfully attending meetings and campouts and tracking all time limits and badge requirements to make sure that I complete them.”</w:t>
      </w:r>
    </w:p>
    <w:p w:rsidR="006C1769" w:rsidRDefault="006C1769" w:rsidP="00983FE1">
      <w:p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TIMELY</w:t>
      </w:r>
    </w:p>
    <w:p w:rsidR="00055995" w:rsidRPr="006C1769" w:rsidRDefault="008B0091" w:rsidP="008B0091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The goal must have a deadline</w:t>
      </w:r>
    </w:p>
    <w:p w:rsidR="00055995" w:rsidRPr="006C1769" w:rsidRDefault="008B0091" w:rsidP="008B0091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 goal without a deadline usually meets it.</w:t>
      </w:r>
    </w:p>
    <w:p w:rsidR="00055995" w:rsidRPr="006C1769" w:rsidRDefault="008B0091" w:rsidP="008B0091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Example</w:t>
      </w:r>
    </w:p>
    <w:p w:rsidR="00055995" w:rsidRPr="006C1769" w:rsidRDefault="008B0091" w:rsidP="008B0091">
      <w:pPr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 non-timely goal – “To attain the rank of Eagle Scout by regularly advancing through scouting ranks by faithfully attending meetings and campouts and tracking all time limits and badge requirements to make sure that I complete them.”</w:t>
      </w:r>
    </w:p>
    <w:p w:rsidR="00055995" w:rsidRPr="006C1769" w:rsidRDefault="008B0091" w:rsidP="008B0091">
      <w:pPr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 w:rsidRPr="006C1769">
        <w:rPr>
          <w:rFonts w:ascii="Arial" w:hAnsi="Arial" w:cs="Arial"/>
          <w:sz w:val="20"/>
          <w:szCs w:val="20"/>
        </w:rPr>
        <w:t>A timely goal - “To attain the rank of Eagle Scout by regularly advancing through scouting ranks by faithfully attending meetings and campouts and tracking all time limits and badge requirements to make sure that I complete them prior to becoming 18.”</w:t>
      </w:r>
    </w:p>
    <w:p w:rsidR="006C1769" w:rsidRDefault="006C1769" w:rsidP="00983FE1">
      <w:pPr>
        <w:rPr>
          <w:rFonts w:ascii="Arial" w:hAnsi="Arial" w:cs="Arial"/>
          <w:sz w:val="20"/>
          <w:szCs w:val="20"/>
        </w:rPr>
      </w:pPr>
    </w:p>
    <w:p w:rsidR="00F85DF8" w:rsidRPr="00B7760F" w:rsidRDefault="00DF7119" w:rsidP="00D52F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21590</wp:posOffset>
                </wp:positionV>
                <wp:extent cx="5257800" cy="855980"/>
                <wp:effectExtent l="0" t="0" r="0" b="7620"/>
                <wp:wrapTight wrapText="bothSides">
                  <wp:wrapPolygon edited="0">
                    <wp:start x="0" y="0"/>
                    <wp:lineTo x="0" y="21151"/>
                    <wp:lineTo x="21496" y="21151"/>
                    <wp:lineTo x="21496" y="0"/>
                    <wp:lineTo x="0" y="0"/>
                  </wp:wrapPolygon>
                </wp:wrapTight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559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5DD" w:rsidRPr="009D41C6" w:rsidRDefault="001A6BF4" w:rsidP="000575DD">
                            <w:pPr>
                              <w:pStyle w:val="BodyText"/>
                              <w:rPr>
                                <w:rFonts w:ascii="Arial" w:hAnsi="Arial" w:cs="Arial"/>
                              </w:rPr>
                            </w:pPr>
                            <w:r w:rsidRPr="009D41C6">
                              <w:rPr>
                                <w:rFonts w:ascii="Arial" w:hAnsi="Arial" w:cs="Arial"/>
                                <w:b/>
                              </w:rPr>
                              <w:t>Trainer Instructions</w:t>
                            </w:r>
                            <w:r w:rsidR="009D41C6" w:rsidRPr="009D41C6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9D41C6" w:rsidRPr="00CC6F4D" w:rsidRDefault="006C1769" w:rsidP="005C5DB8">
                            <w:pPr>
                              <w:pStyle w:val="BodyTex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>Each p</w:t>
                            </w:r>
                            <w:r w:rsidR="005C5DB8">
                              <w:t xml:space="preserve">articipant should be </w:t>
                            </w:r>
                            <w:r>
                              <w:t xml:space="preserve">given 3 - </w:t>
                            </w:r>
                            <w:r w:rsidR="005C5DB8">
                              <w:t xml:space="preserve">3 x 5 cards.  </w:t>
                            </w:r>
                            <w:r>
                              <w:t>Extra p</w:t>
                            </w:r>
                            <w:r w:rsidR="005C5DB8">
                              <w:t xml:space="preserve">ens or pencils should be </w:t>
                            </w:r>
                            <w:r>
                              <w:t>available for those that need them</w:t>
                            </w:r>
                            <w:r w:rsidR="005C5DB8"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3.55pt;margin-top:1.7pt;width:414pt;height:6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" fillcolor="#d8d8d8" stroked="f">
                <v:textbox inset=",7.2pt,,7.2pt">
                  <w:txbxContent>
                    <w:p w:rsidR="000575DD" w:rsidRPr="009D41C6" w:rsidRDefault="001A6BF4" w:rsidP="000575DD">
                      <w:pPr>
                        <w:pStyle w:val="BodyText"/>
                        <w:rPr>
                          <w:rFonts w:ascii="Arial" w:hAnsi="Arial" w:cs="Arial"/>
                        </w:rPr>
                      </w:pPr>
                      <w:r w:rsidRPr="009D41C6">
                        <w:rPr>
                          <w:rFonts w:ascii="Arial" w:hAnsi="Arial" w:cs="Arial"/>
                          <w:b/>
                        </w:rPr>
                        <w:t>Trainer Instructions</w:t>
                      </w:r>
                      <w:r w:rsidR="009D41C6" w:rsidRPr="009D41C6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9D41C6" w:rsidRPr="00CC6F4D" w:rsidRDefault="006C1769" w:rsidP="005C5DB8">
                      <w:pPr>
                        <w:pStyle w:val="BodyTex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Each p</w:t>
                      </w:r>
                      <w:r w:rsidR="005C5DB8">
                        <w:t xml:space="preserve">articipant should be </w:t>
                      </w:r>
                      <w:r>
                        <w:t xml:space="preserve">given 3 - </w:t>
                      </w:r>
                      <w:r w:rsidR="005C5DB8">
                        <w:t xml:space="preserve">3 x 5 cards.  </w:t>
                      </w:r>
                      <w:r>
                        <w:t>Extra p</w:t>
                      </w:r>
                      <w:r w:rsidR="005C5DB8">
                        <w:t xml:space="preserve">ens or pencils should be </w:t>
                      </w:r>
                      <w:r>
                        <w:t>available for those that need them</w:t>
                      </w:r>
                      <w:r w:rsidR="005C5DB8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1425" w:rsidRPr="00B7760F" w:rsidRDefault="00A51425" w:rsidP="00D52FA8">
      <w:pPr>
        <w:rPr>
          <w:rFonts w:ascii="Arial" w:hAnsi="Arial" w:cs="Arial"/>
          <w:b/>
          <w:sz w:val="20"/>
          <w:szCs w:val="20"/>
        </w:rPr>
      </w:pPr>
    </w:p>
    <w:p w:rsidR="00A51425" w:rsidRDefault="00A51425" w:rsidP="00D52FA8">
      <w:pPr>
        <w:rPr>
          <w:rFonts w:ascii="Arial" w:hAnsi="Arial" w:cs="Arial"/>
          <w:b/>
          <w:sz w:val="20"/>
          <w:szCs w:val="20"/>
        </w:rPr>
      </w:pPr>
    </w:p>
    <w:p w:rsidR="000575DD" w:rsidRDefault="000575DD" w:rsidP="00D52FA8">
      <w:pPr>
        <w:rPr>
          <w:rFonts w:ascii="Arial" w:hAnsi="Arial" w:cs="Arial"/>
          <w:b/>
          <w:sz w:val="20"/>
          <w:szCs w:val="20"/>
        </w:rPr>
      </w:pPr>
    </w:p>
    <w:p w:rsidR="000575DD" w:rsidRDefault="000575DD" w:rsidP="00D52FA8">
      <w:pPr>
        <w:rPr>
          <w:rFonts w:ascii="Arial" w:hAnsi="Arial" w:cs="Arial"/>
          <w:b/>
          <w:sz w:val="20"/>
          <w:szCs w:val="20"/>
        </w:rPr>
      </w:pPr>
    </w:p>
    <w:p w:rsidR="000575DD" w:rsidRDefault="000575DD" w:rsidP="00D52FA8">
      <w:pPr>
        <w:rPr>
          <w:rFonts w:ascii="Arial" w:hAnsi="Arial" w:cs="Arial"/>
          <w:b/>
          <w:sz w:val="20"/>
          <w:szCs w:val="20"/>
        </w:rPr>
      </w:pPr>
    </w:p>
    <w:p w:rsidR="000575DD" w:rsidRDefault="000575DD" w:rsidP="00D52FA8">
      <w:pPr>
        <w:rPr>
          <w:rFonts w:ascii="Arial" w:hAnsi="Arial" w:cs="Arial"/>
          <w:b/>
          <w:sz w:val="20"/>
          <w:szCs w:val="20"/>
        </w:rPr>
      </w:pPr>
    </w:p>
    <w:p w:rsidR="000575DD" w:rsidRDefault="000575DD" w:rsidP="00D52FA8">
      <w:pPr>
        <w:rPr>
          <w:rFonts w:ascii="Arial" w:hAnsi="Arial" w:cs="Arial"/>
          <w:b/>
          <w:sz w:val="20"/>
          <w:szCs w:val="20"/>
        </w:rPr>
      </w:pPr>
    </w:p>
    <w:p w:rsidR="00385EA9" w:rsidRPr="00CC6F4D" w:rsidRDefault="006C1769" w:rsidP="00385EA9">
      <w:pPr>
        <w:tabs>
          <w:tab w:val="righ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Individual</w:t>
      </w:r>
      <w:r w:rsidR="00CD79B2">
        <w:rPr>
          <w:rFonts w:ascii="Arial" w:hAnsi="Arial" w:cs="Arial"/>
          <w:b/>
          <w:bCs/>
        </w:rPr>
        <w:t xml:space="preserve"> Development</w:t>
      </w:r>
      <w:r w:rsidR="00385EA9" w:rsidRPr="00CC6F4D">
        <w:rPr>
          <w:rFonts w:ascii="Arial" w:hAnsi="Arial" w:cs="Arial"/>
          <w:b/>
          <w:bCs/>
        </w:rPr>
        <w:t>:</w:t>
      </w:r>
      <w:r w:rsidR="00385EA9" w:rsidRPr="00CC6F4D">
        <w:rPr>
          <w:rFonts w:ascii="Arial" w:hAnsi="Arial" w:cs="Arial"/>
        </w:rPr>
        <w:tab/>
      </w:r>
      <w:r w:rsidR="00CD79B2">
        <w:rPr>
          <w:rFonts w:ascii="Arial" w:hAnsi="Arial" w:cs="Arial"/>
        </w:rPr>
        <w:t>15</w:t>
      </w:r>
      <w:r w:rsidR="00CC6F4D" w:rsidRPr="00CC6F4D">
        <w:rPr>
          <w:rFonts w:ascii="Arial" w:hAnsi="Arial" w:cs="Arial"/>
          <w:b/>
        </w:rPr>
        <w:t xml:space="preserve"> Minutes</w:t>
      </w:r>
    </w:p>
    <w:p w:rsidR="00C30FD2" w:rsidRDefault="00C30FD2" w:rsidP="00C30FD2">
      <w:pPr>
        <w:rPr>
          <w:rFonts w:ascii="Arial" w:hAnsi="Arial" w:cs="Arial"/>
          <w:sz w:val="20"/>
          <w:szCs w:val="20"/>
        </w:rPr>
      </w:pPr>
    </w:p>
    <w:p w:rsidR="00055995" w:rsidRPr="003408D3" w:rsidRDefault="008B0091" w:rsidP="008B0091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3408D3">
        <w:rPr>
          <w:rFonts w:ascii="Arial" w:hAnsi="Arial" w:cs="Arial"/>
          <w:sz w:val="20"/>
          <w:szCs w:val="20"/>
        </w:rPr>
        <w:t>Each person will develop 3 goals</w:t>
      </w:r>
    </w:p>
    <w:p w:rsidR="00055995" w:rsidRPr="003408D3" w:rsidRDefault="008B0091" w:rsidP="008B0091">
      <w:pPr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3408D3">
        <w:rPr>
          <w:rFonts w:ascii="Arial" w:hAnsi="Arial" w:cs="Arial"/>
          <w:sz w:val="20"/>
          <w:szCs w:val="20"/>
        </w:rPr>
        <w:t>Scouting Goal</w:t>
      </w:r>
    </w:p>
    <w:p w:rsidR="00055995" w:rsidRPr="003408D3" w:rsidRDefault="008B0091" w:rsidP="008B0091">
      <w:pPr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3408D3">
        <w:rPr>
          <w:rFonts w:ascii="Arial" w:hAnsi="Arial" w:cs="Arial"/>
          <w:sz w:val="20"/>
          <w:szCs w:val="20"/>
        </w:rPr>
        <w:t>Work or School Goal</w:t>
      </w:r>
    </w:p>
    <w:p w:rsidR="00055995" w:rsidRPr="003408D3" w:rsidRDefault="008B0091" w:rsidP="008B0091">
      <w:pPr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3408D3">
        <w:rPr>
          <w:rFonts w:ascii="Arial" w:hAnsi="Arial" w:cs="Arial"/>
          <w:sz w:val="20"/>
          <w:szCs w:val="20"/>
        </w:rPr>
        <w:t>Family Goal</w:t>
      </w:r>
    </w:p>
    <w:p w:rsidR="000575DD" w:rsidRPr="003408D3" w:rsidRDefault="000575DD" w:rsidP="00D52FA8">
      <w:pPr>
        <w:rPr>
          <w:rFonts w:ascii="Arial" w:hAnsi="Arial" w:cs="Arial"/>
          <w:sz w:val="20"/>
          <w:szCs w:val="20"/>
        </w:rPr>
      </w:pPr>
    </w:p>
    <w:p w:rsidR="003408D3" w:rsidRPr="003408D3" w:rsidRDefault="003408D3" w:rsidP="00D52FA8">
      <w:pPr>
        <w:rPr>
          <w:rFonts w:ascii="Arial" w:hAnsi="Arial" w:cs="Arial"/>
          <w:sz w:val="20"/>
          <w:szCs w:val="20"/>
        </w:rPr>
      </w:pPr>
      <w:r w:rsidRPr="003408D3">
        <w:rPr>
          <w:rFonts w:ascii="Arial" w:hAnsi="Arial" w:cs="Arial"/>
          <w:sz w:val="20"/>
          <w:szCs w:val="20"/>
        </w:rPr>
        <w:t>Smart Goals should be:</w:t>
      </w:r>
    </w:p>
    <w:p w:rsidR="00055995" w:rsidRPr="003408D3" w:rsidRDefault="008B0091" w:rsidP="008B0091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408D3">
        <w:rPr>
          <w:rFonts w:ascii="Arial" w:hAnsi="Arial" w:cs="Arial"/>
          <w:sz w:val="20"/>
          <w:szCs w:val="20"/>
        </w:rPr>
        <w:lastRenderedPageBreak/>
        <w:t>Specific</w:t>
      </w:r>
    </w:p>
    <w:p w:rsidR="00055995" w:rsidRPr="003408D3" w:rsidRDefault="008B0091" w:rsidP="008B0091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408D3">
        <w:rPr>
          <w:rFonts w:ascii="Arial" w:hAnsi="Arial" w:cs="Arial"/>
          <w:sz w:val="20"/>
          <w:szCs w:val="20"/>
        </w:rPr>
        <w:t>Measurable</w:t>
      </w:r>
    </w:p>
    <w:p w:rsidR="00055995" w:rsidRPr="003408D3" w:rsidRDefault="008B0091" w:rsidP="008B0091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408D3">
        <w:rPr>
          <w:rFonts w:ascii="Arial" w:hAnsi="Arial" w:cs="Arial"/>
          <w:sz w:val="20"/>
          <w:szCs w:val="20"/>
        </w:rPr>
        <w:t>Attainable</w:t>
      </w:r>
    </w:p>
    <w:p w:rsidR="00055995" w:rsidRPr="003408D3" w:rsidRDefault="008B0091" w:rsidP="008B0091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408D3">
        <w:rPr>
          <w:rFonts w:ascii="Arial" w:hAnsi="Arial" w:cs="Arial"/>
          <w:sz w:val="20"/>
          <w:szCs w:val="20"/>
        </w:rPr>
        <w:t>Realistic</w:t>
      </w:r>
    </w:p>
    <w:p w:rsidR="00055995" w:rsidRPr="003408D3" w:rsidRDefault="008B0091" w:rsidP="008B0091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3408D3">
        <w:rPr>
          <w:rFonts w:ascii="Arial" w:hAnsi="Arial" w:cs="Arial"/>
          <w:sz w:val="20"/>
          <w:szCs w:val="20"/>
        </w:rPr>
        <w:t>Timely</w:t>
      </w:r>
    </w:p>
    <w:p w:rsidR="003408D3" w:rsidRPr="003408D3" w:rsidRDefault="003408D3" w:rsidP="00D52FA8">
      <w:pPr>
        <w:rPr>
          <w:rFonts w:ascii="Arial" w:hAnsi="Arial" w:cs="Arial"/>
          <w:sz w:val="20"/>
          <w:szCs w:val="20"/>
        </w:rPr>
      </w:pPr>
    </w:p>
    <w:p w:rsidR="003408D3" w:rsidRPr="003408D3" w:rsidRDefault="003408D3" w:rsidP="00D52FA8">
      <w:pPr>
        <w:rPr>
          <w:rFonts w:ascii="Arial" w:hAnsi="Arial" w:cs="Arial"/>
          <w:sz w:val="20"/>
          <w:szCs w:val="20"/>
        </w:rPr>
      </w:pPr>
    </w:p>
    <w:p w:rsidR="00CC6F4D" w:rsidRPr="00CC6F4D" w:rsidRDefault="003408D3" w:rsidP="00CC6F4D">
      <w:pPr>
        <w:tabs>
          <w:tab w:val="righ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Presentations:</w:t>
      </w:r>
      <w:r w:rsidR="00CC6F4D" w:rsidRPr="00CC6F4D">
        <w:rPr>
          <w:rFonts w:ascii="Arial" w:hAnsi="Arial" w:cs="Arial"/>
        </w:rPr>
        <w:tab/>
      </w:r>
      <w:r w:rsidR="00CD79B2">
        <w:rPr>
          <w:rFonts w:ascii="Arial" w:hAnsi="Arial" w:cs="Arial"/>
        </w:rPr>
        <w:t>1</w:t>
      </w:r>
      <w:r w:rsidR="00CC6F4D" w:rsidRPr="00CC6F4D">
        <w:rPr>
          <w:rFonts w:ascii="Arial" w:hAnsi="Arial" w:cs="Arial"/>
          <w:b/>
        </w:rPr>
        <w:t>5 Minutes</w:t>
      </w:r>
    </w:p>
    <w:p w:rsidR="00CC6F4D" w:rsidRDefault="00CC6F4D" w:rsidP="00CC6F4D">
      <w:pPr>
        <w:rPr>
          <w:rFonts w:ascii="Arial" w:hAnsi="Arial" w:cs="Arial"/>
          <w:b/>
          <w:sz w:val="20"/>
          <w:szCs w:val="20"/>
        </w:rPr>
      </w:pPr>
    </w:p>
    <w:p w:rsidR="00CC6F4D" w:rsidRPr="00CC6F4D" w:rsidRDefault="00C30FD2" w:rsidP="00CC6F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</w:t>
      </w:r>
      <w:r w:rsidR="003408D3">
        <w:rPr>
          <w:rFonts w:ascii="Arial" w:hAnsi="Arial" w:cs="Arial"/>
          <w:sz w:val="20"/>
          <w:szCs w:val="20"/>
        </w:rPr>
        <w:t>person</w:t>
      </w:r>
      <w:r>
        <w:rPr>
          <w:rFonts w:ascii="Arial" w:hAnsi="Arial" w:cs="Arial"/>
          <w:sz w:val="20"/>
          <w:szCs w:val="20"/>
        </w:rPr>
        <w:t xml:space="preserve"> will be offered the opportunity to present </w:t>
      </w:r>
      <w:r w:rsidR="003408D3">
        <w:rPr>
          <w:rFonts w:ascii="Arial" w:hAnsi="Arial" w:cs="Arial"/>
          <w:sz w:val="20"/>
          <w:szCs w:val="20"/>
        </w:rPr>
        <w:t>one goal</w:t>
      </w:r>
      <w:r>
        <w:rPr>
          <w:rFonts w:ascii="Arial" w:hAnsi="Arial" w:cs="Arial"/>
          <w:sz w:val="20"/>
          <w:szCs w:val="20"/>
        </w:rPr>
        <w:t>.</w:t>
      </w:r>
    </w:p>
    <w:p w:rsidR="00CC6F4D" w:rsidRDefault="00CC6F4D" w:rsidP="00CC6F4D">
      <w:pPr>
        <w:rPr>
          <w:rFonts w:ascii="Arial" w:hAnsi="Arial" w:cs="Arial"/>
          <w:b/>
          <w:sz w:val="20"/>
          <w:szCs w:val="20"/>
        </w:rPr>
      </w:pPr>
    </w:p>
    <w:p w:rsidR="003408D3" w:rsidRDefault="009024FB" w:rsidP="003408D3">
      <w:pPr>
        <w:tabs>
          <w:tab w:val="righ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Conclusion</w:t>
      </w:r>
      <w:r w:rsidRPr="00CC6F4D">
        <w:rPr>
          <w:rFonts w:ascii="Arial" w:hAnsi="Arial" w:cs="Arial"/>
          <w:b/>
          <w:bCs/>
        </w:rPr>
        <w:t>:</w:t>
      </w:r>
      <w:r w:rsidRPr="00CC6F4D">
        <w:rPr>
          <w:rFonts w:ascii="Arial" w:hAnsi="Arial" w:cs="Arial"/>
        </w:rPr>
        <w:tab/>
      </w:r>
      <w:r w:rsidRPr="00CC6F4D">
        <w:rPr>
          <w:rFonts w:ascii="Arial" w:hAnsi="Arial" w:cs="Arial"/>
          <w:b/>
        </w:rPr>
        <w:t>5 Minutes</w:t>
      </w:r>
    </w:p>
    <w:p w:rsidR="003408D3" w:rsidRDefault="003408D3" w:rsidP="003408D3">
      <w:pPr>
        <w:tabs>
          <w:tab w:val="righ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</w:rPr>
      </w:pPr>
    </w:p>
    <w:p w:rsidR="005F0363" w:rsidRPr="003408D3" w:rsidRDefault="00DF7119" w:rsidP="003408D3">
      <w:pPr>
        <w:tabs>
          <w:tab w:val="righ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258445</wp:posOffset>
                </wp:positionV>
                <wp:extent cx="5943600" cy="443230"/>
                <wp:effectExtent l="0" t="0" r="0" b="0"/>
                <wp:wrapThrough wrapText="bothSides">
                  <wp:wrapPolygon edited="0">
                    <wp:start x="0" y="0"/>
                    <wp:lineTo x="0" y="19805"/>
                    <wp:lineTo x="21508" y="19805"/>
                    <wp:lineTo x="21508" y="0"/>
                    <wp:lineTo x="0" y="0"/>
                  </wp:wrapPolygon>
                </wp:wrapThrough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323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1A6BF4" w:rsidRPr="003C13B2" w:rsidRDefault="001A6BF4" w:rsidP="003C13B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TRAINER PREPARATION</w:t>
                            </w:r>
                          </w:p>
                          <w:p w:rsidR="001A6BF4" w:rsidRDefault="001A6BF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0;margin-top:20.35pt;width:468pt;height:3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" fillcolor="#5a5a5a" stroked="f">
                <v:textbox inset=",7.2pt,,7.2pt">
                  <w:txbxContent>
                    <w:p w:rsidR="001A6BF4" w:rsidRPr="003C13B2" w:rsidRDefault="001A6BF4" w:rsidP="003C13B2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TRAINER PREPARATION</w:t>
                      </w:r>
                    </w:p>
                    <w:p w:rsidR="001A6BF4" w:rsidRDefault="001A6BF4"/>
                  </w:txbxContent>
                </v:textbox>
                <w10:wrap type="through"/>
              </v:shape>
            </w:pict>
          </mc:Fallback>
        </mc:AlternateContent>
      </w:r>
    </w:p>
    <w:p w:rsidR="00B7760F" w:rsidRPr="002268D7" w:rsidRDefault="00827749" w:rsidP="00B7760F">
      <w:r>
        <w:rPr>
          <w:rFonts w:ascii="Arial" w:hAnsi="Arial" w:cs="Arial"/>
          <w:sz w:val="20"/>
        </w:rPr>
        <w:t xml:space="preserve">The trainer should have a complete grasp </w:t>
      </w:r>
      <w:r w:rsidR="00983FE1">
        <w:rPr>
          <w:rFonts w:ascii="Arial" w:hAnsi="Arial" w:cs="Arial"/>
          <w:sz w:val="20"/>
        </w:rPr>
        <w:t xml:space="preserve">and a strong belief </w:t>
      </w:r>
      <w:r>
        <w:rPr>
          <w:rFonts w:ascii="Arial" w:hAnsi="Arial" w:cs="Arial"/>
          <w:sz w:val="20"/>
        </w:rPr>
        <w:t xml:space="preserve">of the DUCT TAPE principles.  </w:t>
      </w:r>
      <w:r w:rsidR="00983FE1">
        <w:rPr>
          <w:rFonts w:ascii="Arial" w:hAnsi="Arial" w:cs="Arial"/>
          <w:sz w:val="20"/>
        </w:rPr>
        <w:t>The trainer should be well spoken and very knowledge of effective youth leadership operations.</w:t>
      </w:r>
    </w:p>
    <w:p w:rsidR="002B35CA" w:rsidRPr="000B4F2D" w:rsidRDefault="002B35CA" w:rsidP="002B35CA">
      <w:pPr>
        <w:pStyle w:val="Header3"/>
        <w:spacing w:before="240"/>
        <w:rPr>
          <w:sz w:val="20"/>
        </w:rPr>
      </w:pPr>
      <w:r w:rsidRPr="000B4F2D">
        <w:rPr>
          <w:sz w:val="20"/>
        </w:rPr>
        <w:t>Appendix Resources:</w:t>
      </w:r>
    </w:p>
    <w:p w:rsidR="000575DD" w:rsidRDefault="000575DD" w:rsidP="002B35CA">
      <w:pPr>
        <w:pStyle w:val="BullettedTex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Computer and projector</w:t>
      </w:r>
    </w:p>
    <w:p w:rsidR="002B35CA" w:rsidRPr="00B21DBF" w:rsidRDefault="000575DD" w:rsidP="002B35CA">
      <w:pPr>
        <w:pStyle w:val="BullettedTex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DUCTTAPE</w:t>
      </w:r>
      <w:r w:rsidR="00C30FD2">
        <w:rPr>
          <w:sz w:val="20"/>
          <w:szCs w:val="20"/>
        </w:rPr>
        <w:t>2</w:t>
      </w:r>
      <w:r w:rsidR="00983FE1">
        <w:rPr>
          <w:sz w:val="20"/>
          <w:szCs w:val="20"/>
        </w:rPr>
        <w:t>.</w:t>
      </w:r>
      <w:r>
        <w:rPr>
          <w:sz w:val="20"/>
          <w:szCs w:val="20"/>
        </w:rPr>
        <w:t>ppt – Power Point Presentation</w:t>
      </w:r>
    </w:p>
    <w:p w:rsidR="009D41C6" w:rsidRDefault="003408D3" w:rsidP="000575DD">
      <w:pPr>
        <w:pStyle w:val="BullettedText"/>
        <w:numPr>
          <w:ilvl w:val="0"/>
          <w:numId w:val="13"/>
        </w:numPr>
        <w:rPr>
          <w:sz w:val="20"/>
          <w:szCs w:val="20"/>
        </w:rPr>
      </w:pPr>
      <w:r>
        <w:t>3</w:t>
      </w:r>
      <w:r w:rsidR="00C30FD2">
        <w:t xml:space="preserve"> - 3 x 5 cards per p</w:t>
      </w:r>
      <w:r>
        <w:t>erson</w:t>
      </w:r>
      <w:r w:rsidR="009D41C6">
        <w:rPr>
          <w:sz w:val="20"/>
          <w:szCs w:val="20"/>
        </w:rPr>
        <w:t>.</w:t>
      </w:r>
    </w:p>
    <w:p w:rsidR="009D41C6" w:rsidRPr="00B21DBF" w:rsidRDefault="00C30FD2" w:rsidP="000575DD">
      <w:pPr>
        <w:pStyle w:val="BullettedTex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Extra pens or pencils that might be required</w:t>
      </w:r>
      <w:r w:rsidR="009D41C6">
        <w:rPr>
          <w:sz w:val="20"/>
          <w:szCs w:val="20"/>
        </w:rPr>
        <w:t>.</w:t>
      </w:r>
    </w:p>
    <w:p w:rsidR="002E25AC" w:rsidRDefault="002E25AC" w:rsidP="002B35CA">
      <w:pPr>
        <w:rPr>
          <w:rFonts w:ascii="Arial" w:hAnsi="Arial"/>
          <w:sz w:val="20"/>
        </w:rPr>
      </w:pPr>
    </w:p>
    <w:sectPr w:rsidR="002E25AC" w:rsidSect="00952E26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91" w:rsidRDefault="008B0091">
      <w:r>
        <w:separator/>
      </w:r>
    </w:p>
  </w:endnote>
  <w:endnote w:type="continuationSeparator" w:id="0">
    <w:p w:rsidR="008B0091" w:rsidRDefault="008B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26" w:rsidRDefault="00952E26" w:rsidP="00952E26">
    <w:pPr>
      <w:pStyle w:val="Footer"/>
      <w:tabs>
        <w:tab w:val="clear" w:pos="4320"/>
        <w:tab w:val="clear" w:pos="8640"/>
        <w:tab w:val="center" w:pos="4680"/>
        <w:tab w:val="left" w:pos="5475"/>
        <w:tab w:val="right" w:pos="9360"/>
      </w:tabs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>Order of the Arrow</w:t>
    </w:r>
    <w:r>
      <w:rPr>
        <w:rFonts w:ascii="Arial" w:hAnsi="Arial"/>
        <w:i/>
        <w:sz w:val="22"/>
      </w:rPr>
      <w:tab/>
      <w:t xml:space="preserve">**SESSION #**– </w:t>
    </w:r>
    <w:r w:rsidR="00A01251">
      <w:rPr>
        <w:rStyle w:val="PageNumber"/>
        <w:rFonts w:ascii="Arial" w:hAnsi="Arial"/>
        <w:i/>
        <w:sz w:val="22"/>
      </w:rPr>
      <w:fldChar w:fldCharType="begin"/>
    </w:r>
    <w:r>
      <w:rPr>
        <w:rStyle w:val="PageNumber"/>
        <w:rFonts w:ascii="Arial" w:hAnsi="Arial"/>
        <w:i/>
        <w:sz w:val="22"/>
      </w:rPr>
      <w:instrText xml:space="preserve"> PAGE </w:instrText>
    </w:r>
    <w:r w:rsidR="00A01251">
      <w:rPr>
        <w:rStyle w:val="PageNumber"/>
        <w:rFonts w:ascii="Arial" w:hAnsi="Arial"/>
        <w:i/>
        <w:sz w:val="22"/>
      </w:rPr>
      <w:fldChar w:fldCharType="separate"/>
    </w:r>
    <w:r w:rsidR="00DF7119">
      <w:rPr>
        <w:rStyle w:val="PageNumber"/>
        <w:rFonts w:ascii="Arial" w:hAnsi="Arial"/>
        <w:i/>
        <w:noProof/>
        <w:sz w:val="22"/>
      </w:rPr>
      <w:t>2</w:t>
    </w:r>
    <w:r w:rsidR="00A01251">
      <w:rPr>
        <w:rStyle w:val="PageNumber"/>
        <w:rFonts w:ascii="Arial" w:hAnsi="Arial"/>
        <w:i/>
        <w:sz w:val="22"/>
      </w:rPr>
      <w:fldChar w:fldCharType="end"/>
    </w:r>
    <w:r>
      <w:rPr>
        <w:rStyle w:val="PageNumber"/>
        <w:rFonts w:ascii="Arial" w:hAnsi="Arial"/>
        <w:i/>
        <w:sz w:val="22"/>
      </w:rPr>
      <w:tab/>
      <w:t>Boy Scouts of America</w:t>
    </w:r>
  </w:p>
  <w:p w:rsidR="001A6BF4" w:rsidRDefault="001A6BF4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F4" w:rsidRDefault="001A6BF4" w:rsidP="00952E26">
    <w:pPr>
      <w:pStyle w:val="Footer"/>
      <w:tabs>
        <w:tab w:val="clear" w:pos="4320"/>
        <w:tab w:val="clear" w:pos="8640"/>
        <w:tab w:val="center" w:pos="4680"/>
        <w:tab w:val="left" w:pos="5475"/>
        <w:tab w:val="right" w:pos="9360"/>
      </w:tabs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>O</w:t>
    </w:r>
    <w:r w:rsidR="00952E26">
      <w:rPr>
        <w:rFonts w:ascii="Arial" w:hAnsi="Arial"/>
        <w:i/>
        <w:sz w:val="22"/>
      </w:rPr>
      <w:t>rder of the Arrow</w:t>
    </w:r>
    <w:r w:rsidR="00952E26">
      <w:rPr>
        <w:rFonts w:ascii="Arial" w:hAnsi="Arial"/>
        <w:i/>
        <w:sz w:val="22"/>
      </w:rPr>
      <w:tab/>
      <w:t>**SESSION #**</w:t>
    </w:r>
    <w:r w:rsidR="003F49AC">
      <w:rPr>
        <w:rFonts w:ascii="Arial" w:hAnsi="Arial"/>
        <w:i/>
        <w:sz w:val="22"/>
      </w:rPr>
      <w:t xml:space="preserve">– </w:t>
    </w:r>
    <w:r w:rsidR="00A01251">
      <w:rPr>
        <w:rStyle w:val="PageNumber"/>
        <w:rFonts w:ascii="Arial" w:hAnsi="Arial"/>
        <w:i/>
        <w:sz w:val="22"/>
      </w:rPr>
      <w:fldChar w:fldCharType="begin"/>
    </w:r>
    <w:r w:rsidR="003F49AC">
      <w:rPr>
        <w:rStyle w:val="PageNumber"/>
        <w:rFonts w:ascii="Arial" w:hAnsi="Arial"/>
        <w:i/>
        <w:sz w:val="22"/>
      </w:rPr>
      <w:instrText xml:space="preserve"> PAGE </w:instrText>
    </w:r>
    <w:r w:rsidR="00A01251">
      <w:rPr>
        <w:rStyle w:val="PageNumber"/>
        <w:rFonts w:ascii="Arial" w:hAnsi="Arial"/>
        <w:i/>
        <w:sz w:val="22"/>
      </w:rPr>
      <w:fldChar w:fldCharType="separate"/>
    </w:r>
    <w:r w:rsidR="00DF7119">
      <w:rPr>
        <w:rStyle w:val="PageNumber"/>
        <w:rFonts w:ascii="Arial" w:hAnsi="Arial"/>
        <w:i/>
        <w:noProof/>
        <w:sz w:val="22"/>
      </w:rPr>
      <w:t>1</w:t>
    </w:r>
    <w:r w:rsidR="00A01251">
      <w:rPr>
        <w:rStyle w:val="PageNumber"/>
        <w:rFonts w:ascii="Arial" w:hAnsi="Arial"/>
        <w:i/>
        <w:sz w:val="22"/>
      </w:rPr>
      <w:fldChar w:fldCharType="end"/>
    </w:r>
    <w:r w:rsidR="00952E26">
      <w:rPr>
        <w:rStyle w:val="PageNumber"/>
        <w:rFonts w:ascii="Arial" w:hAnsi="Arial"/>
        <w:i/>
        <w:sz w:val="22"/>
      </w:rPr>
      <w:tab/>
    </w:r>
    <w:r>
      <w:rPr>
        <w:rStyle w:val="PageNumber"/>
        <w:rFonts w:ascii="Arial" w:hAnsi="Arial"/>
        <w:i/>
        <w:sz w:val="22"/>
      </w:rPr>
      <w:t>Boy Scouts of America</w:t>
    </w:r>
  </w:p>
  <w:p w:rsidR="001A6BF4" w:rsidRDefault="001A6B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91" w:rsidRDefault="008B0091">
      <w:r>
        <w:separator/>
      </w:r>
    </w:p>
  </w:footnote>
  <w:footnote w:type="continuationSeparator" w:id="0">
    <w:p w:rsidR="008B0091" w:rsidRDefault="008B00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F4" w:rsidRDefault="00B85DA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/>
        <w:i/>
        <w:sz w:val="22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2570480</wp:posOffset>
          </wp:positionH>
          <wp:positionV relativeFrom="paragraph">
            <wp:posOffset>-187960</wp:posOffset>
          </wp:positionV>
          <wp:extent cx="793115" cy="443865"/>
          <wp:effectExtent l="19050" t="0" r="6985" b="0"/>
          <wp:wrapNone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443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2BEF">
      <w:rPr>
        <w:rFonts w:ascii="Arial" w:hAnsi="Arial"/>
        <w:i/>
        <w:sz w:val="22"/>
      </w:rPr>
      <w:t>DUCT TAPE Youth Development</w:t>
    </w:r>
    <w:r w:rsidR="00952E26">
      <w:rPr>
        <w:rFonts w:ascii="Arial" w:hAnsi="Arial"/>
        <w:i/>
        <w:sz w:val="22"/>
      </w:rPr>
      <w:tab/>
    </w:r>
    <w:r w:rsidR="001A6BF4">
      <w:rPr>
        <w:rFonts w:ascii="Arial" w:hAnsi="Arial"/>
        <w:i/>
        <w:sz w:val="22"/>
      </w:rPr>
      <w:tab/>
    </w:r>
    <w:r w:rsidR="00031175">
      <w:rPr>
        <w:rFonts w:ascii="Arial" w:hAnsi="Arial"/>
        <w:i/>
        <w:sz w:val="22"/>
      </w:rPr>
      <w:t>Create Smart Goals</w:t>
    </w:r>
  </w:p>
  <w:p w:rsidR="001A6BF4" w:rsidRDefault="001A6BF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28AE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30E1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53A49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AA08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006BC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B022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BA90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EE3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42B6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3C9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FC0428"/>
    <w:multiLevelType w:val="hybridMultilevel"/>
    <w:tmpl w:val="43F0CA8E"/>
    <w:lvl w:ilvl="0" w:tplc="57908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C1500">
      <w:start w:val="12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C6F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80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2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7E3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8C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52B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E25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E282054"/>
    <w:multiLevelType w:val="hybridMultilevel"/>
    <w:tmpl w:val="CE423C9A"/>
    <w:lvl w:ilvl="0" w:tplc="4552C80E">
      <w:start w:val="1"/>
      <w:numFmt w:val="bullet"/>
      <w:pStyle w:val="BullettedTex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67D60EF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6F98992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B4E7B1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0564CD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4E8CCA2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D365CA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A56E0E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FAA66A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48F3992"/>
    <w:multiLevelType w:val="hybridMultilevel"/>
    <w:tmpl w:val="8B3853BC"/>
    <w:lvl w:ilvl="0" w:tplc="06982FBA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37F066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283606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DAA706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4D4A36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333AB87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7D2CF0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1EAA03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1908BC3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C2F5461"/>
    <w:multiLevelType w:val="hybridMultilevel"/>
    <w:tmpl w:val="97564810"/>
    <w:lvl w:ilvl="0" w:tplc="11C64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C8CAC">
      <w:start w:val="21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022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67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8B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C87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8C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69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8AD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2E8322B"/>
    <w:multiLevelType w:val="hybridMultilevel"/>
    <w:tmpl w:val="C414BE42"/>
    <w:lvl w:ilvl="0" w:tplc="85F6D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E66DF8">
      <w:start w:val="21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AB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00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86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87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44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F0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45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0DB4DDC"/>
    <w:multiLevelType w:val="hybridMultilevel"/>
    <w:tmpl w:val="8E8CF8A4"/>
    <w:lvl w:ilvl="0" w:tplc="610CA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08148">
      <w:start w:val="10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68F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909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BC3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47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4A6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AC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6E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EC36171"/>
    <w:multiLevelType w:val="hybridMultilevel"/>
    <w:tmpl w:val="00B69B7A"/>
    <w:lvl w:ilvl="0" w:tplc="369ED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CAE65A">
      <w:start w:val="1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1A5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C6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25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C9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6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AC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03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FA07E29"/>
    <w:multiLevelType w:val="hybridMultilevel"/>
    <w:tmpl w:val="7CF4079C"/>
    <w:lvl w:ilvl="0" w:tplc="60A63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6CA54">
      <w:start w:val="21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4A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0F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6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22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EA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CAF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4C5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DD62EF8"/>
    <w:multiLevelType w:val="hybridMultilevel"/>
    <w:tmpl w:val="386275E6"/>
    <w:lvl w:ilvl="0" w:tplc="7F742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0D40E">
      <w:start w:val="22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4C9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38F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56E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A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C9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DAC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07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35B5F07"/>
    <w:multiLevelType w:val="hybridMultilevel"/>
    <w:tmpl w:val="D200EB72"/>
    <w:lvl w:ilvl="0" w:tplc="231A0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A88B54">
      <w:start w:val="12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2A2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6B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D24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0C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7A0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E7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CD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07A3C0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7C587C4C"/>
    <w:multiLevelType w:val="hybridMultilevel"/>
    <w:tmpl w:val="88CC8D8E"/>
    <w:lvl w:ilvl="0" w:tplc="09462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005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8E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06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0B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EA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6F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32F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AC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F397EBE"/>
    <w:multiLevelType w:val="hybridMultilevel"/>
    <w:tmpl w:val="17A0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2"/>
  </w:num>
  <w:num w:numId="14">
    <w:abstractNumId w:val="22"/>
  </w:num>
  <w:num w:numId="15">
    <w:abstractNumId w:val="15"/>
  </w:num>
  <w:num w:numId="16">
    <w:abstractNumId w:val="10"/>
  </w:num>
  <w:num w:numId="17">
    <w:abstractNumId w:val="19"/>
  </w:num>
  <w:num w:numId="18">
    <w:abstractNumId w:val="18"/>
  </w:num>
  <w:num w:numId="19">
    <w:abstractNumId w:val="14"/>
  </w:num>
  <w:num w:numId="20">
    <w:abstractNumId w:val="17"/>
  </w:num>
  <w:num w:numId="21">
    <w:abstractNumId w:val="13"/>
  </w:num>
  <w:num w:numId="22">
    <w:abstractNumId w:val="16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40"/>
    <w:rsid w:val="00023E77"/>
    <w:rsid w:val="00031175"/>
    <w:rsid w:val="00044469"/>
    <w:rsid w:val="00055995"/>
    <w:rsid w:val="000575DD"/>
    <w:rsid w:val="000B4F2D"/>
    <w:rsid w:val="000C6FA6"/>
    <w:rsid w:val="000D27E9"/>
    <w:rsid w:val="000D659F"/>
    <w:rsid w:val="000F0AF4"/>
    <w:rsid w:val="00123CB3"/>
    <w:rsid w:val="001444FE"/>
    <w:rsid w:val="00182782"/>
    <w:rsid w:val="001915AD"/>
    <w:rsid w:val="001A6BF4"/>
    <w:rsid w:val="001B059D"/>
    <w:rsid w:val="001B1FB9"/>
    <w:rsid w:val="001B25F8"/>
    <w:rsid w:val="001C5959"/>
    <w:rsid w:val="001D0F3E"/>
    <w:rsid w:val="001D4070"/>
    <w:rsid w:val="0020223C"/>
    <w:rsid w:val="002039B6"/>
    <w:rsid w:val="00222BEF"/>
    <w:rsid w:val="00226110"/>
    <w:rsid w:val="00272416"/>
    <w:rsid w:val="00285628"/>
    <w:rsid w:val="00287FB9"/>
    <w:rsid w:val="0029562F"/>
    <w:rsid w:val="002A2920"/>
    <w:rsid w:val="002B35CA"/>
    <w:rsid w:val="002E25AC"/>
    <w:rsid w:val="002E3437"/>
    <w:rsid w:val="002F7384"/>
    <w:rsid w:val="002F7BBA"/>
    <w:rsid w:val="00317532"/>
    <w:rsid w:val="00323C5D"/>
    <w:rsid w:val="003408D3"/>
    <w:rsid w:val="00385EA9"/>
    <w:rsid w:val="00396DF6"/>
    <w:rsid w:val="003C13B2"/>
    <w:rsid w:val="003D1325"/>
    <w:rsid w:val="003D1C1F"/>
    <w:rsid w:val="003F3504"/>
    <w:rsid w:val="003F49AC"/>
    <w:rsid w:val="00431EB3"/>
    <w:rsid w:val="00445C6A"/>
    <w:rsid w:val="00471C55"/>
    <w:rsid w:val="00496E02"/>
    <w:rsid w:val="004B4941"/>
    <w:rsid w:val="004D61E4"/>
    <w:rsid w:val="00520806"/>
    <w:rsid w:val="00524626"/>
    <w:rsid w:val="00533DBC"/>
    <w:rsid w:val="00546787"/>
    <w:rsid w:val="00555C78"/>
    <w:rsid w:val="00595726"/>
    <w:rsid w:val="005C0D75"/>
    <w:rsid w:val="005C5DB8"/>
    <w:rsid w:val="005E2865"/>
    <w:rsid w:val="005F0363"/>
    <w:rsid w:val="005F0E06"/>
    <w:rsid w:val="00606924"/>
    <w:rsid w:val="006230AA"/>
    <w:rsid w:val="00647C99"/>
    <w:rsid w:val="00684AED"/>
    <w:rsid w:val="0069010F"/>
    <w:rsid w:val="00694825"/>
    <w:rsid w:val="006B38AD"/>
    <w:rsid w:val="006C1769"/>
    <w:rsid w:val="006C1DF0"/>
    <w:rsid w:val="006D2810"/>
    <w:rsid w:val="006E7540"/>
    <w:rsid w:val="00700D05"/>
    <w:rsid w:val="007163F3"/>
    <w:rsid w:val="00722ED0"/>
    <w:rsid w:val="00752E01"/>
    <w:rsid w:val="00764874"/>
    <w:rsid w:val="00782953"/>
    <w:rsid w:val="0079742A"/>
    <w:rsid w:val="007B2028"/>
    <w:rsid w:val="007D3F69"/>
    <w:rsid w:val="007F00DD"/>
    <w:rsid w:val="00807B14"/>
    <w:rsid w:val="00814BCF"/>
    <w:rsid w:val="00827749"/>
    <w:rsid w:val="00845287"/>
    <w:rsid w:val="00852AEF"/>
    <w:rsid w:val="00853172"/>
    <w:rsid w:val="0088146E"/>
    <w:rsid w:val="008A079C"/>
    <w:rsid w:val="008B0091"/>
    <w:rsid w:val="008B2FDB"/>
    <w:rsid w:val="008F305D"/>
    <w:rsid w:val="009024FB"/>
    <w:rsid w:val="00902AB3"/>
    <w:rsid w:val="00910407"/>
    <w:rsid w:val="00917751"/>
    <w:rsid w:val="00917A27"/>
    <w:rsid w:val="0093759A"/>
    <w:rsid w:val="00940972"/>
    <w:rsid w:val="00952E26"/>
    <w:rsid w:val="00983FE1"/>
    <w:rsid w:val="009A72A6"/>
    <w:rsid w:val="009A75C2"/>
    <w:rsid w:val="009B467D"/>
    <w:rsid w:val="009D41C6"/>
    <w:rsid w:val="00A007C9"/>
    <w:rsid w:val="00A01251"/>
    <w:rsid w:val="00A0778B"/>
    <w:rsid w:val="00A51425"/>
    <w:rsid w:val="00A831CF"/>
    <w:rsid w:val="00A90869"/>
    <w:rsid w:val="00AA51A7"/>
    <w:rsid w:val="00B079ED"/>
    <w:rsid w:val="00B21DBF"/>
    <w:rsid w:val="00B7760F"/>
    <w:rsid w:val="00B85DAC"/>
    <w:rsid w:val="00BC7394"/>
    <w:rsid w:val="00BD50C9"/>
    <w:rsid w:val="00BF0117"/>
    <w:rsid w:val="00C16EC6"/>
    <w:rsid w:val="00C30FD2"/>
    <w:rsid w:val="00C45F4D"/>
    <w:rsid w:val="00C73698"/>
    <w:rsid w:val="00C74039"/>
    <w:rsid w:val="00C74A2B"/>
    <w:rsid w:val="00C77776"/>
    <w:rsid w:val="00C840CB"/>
    <w:rsid w:val="00C96D1C"/>
    <w:rsid w:val="00CB2AE3"/>
    <w:rsid w:val="00CC5A29"/>
    <w:rsid w:val="00CC6F4D"/>
    <w:rsid w:val="00CD11F6"/>
    <w:rsid w:val="00CD79B2"/>
    <w:rsid w:val="00CF1967"/>
    <w:rsid w:val="00CF4169"/>
    <w:rsid w:val="00CF56D4"/>
    <w:rsid w:val="00D05D15"/>
    <w:rsid w:val="00D52FA8"/>
    <w:rsid w:val="00D616B1"/>
    <w:rsid w:val="00D75E52"/>
    <w:rsid w:val="00D76C0B"/>
    <w:rsid w:val="00D92DF7"/>
    <w:rsid w:val="00DB7328"/>
    <w:rsid w:val="00DC019A"/>
    <w:rsid w:val="00DC121D"/>
    <w:rsid w:val="00DD0E7A"/>
    <w:rsid w:val="00DD659D"/>
    <w:rsid w:val="00DF05C0"/>
    <w:rsid w:val="00DF7119"/>
    <w:rsid w:val="00E00C21"/>
    <w:rsid w:val="00E033CA"/>
    <w:rsid w:val="00E21389"/>
    <w:rsid w:val="00EC692E"/>
    <w:rsid w:val="00ED55FA"/>
    <w:rsid w:val="00F057B4"/>
    <w:rsid w:val="00F1735F"/>
    <w:rsid w:val="00F2529D"/>
    <w:rsid w:val="00F61ED0"/>
    <w:rsid w:val="00F67350"/>
    <w:rsid w:val="00F84DF9"/>
    <w:rsid w:val="00F85DF8"/>
    <w:rsid w:val="00FA0519"/>
    <w:rsid w:val="00FD408D"/>
    <w:rsid w:val="00FD5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ullettedText">
    <w:name w:val="Bulletted Text"/>
    <w:basedOn w:val="Normal"/>
    <w:pPr>
      <w:numPr>
        <w:numId w:val="1"/>
      </w:numPr>
      <w:tabs>
        <w:tab w:val="clear" w:pos="1260"/>
        <w:tab w:val="num" w:pos="720"/>
      </w:tabs>
      <w:ind w:left="720" w:hanging="180"/>
    </w:pPr>
    <w:rPr>
      <w:rFonts w:ascii="Arial" w:hAnsi="Arial" w:cs="Arial"/>
      <w:sz w:val="22"/>
      <w:szCs w:val="22"/>
    </w:rPr>
  </w:style>
  <w:style w:type="paragraph" w:customStyle="1" w:styleId="Header3">
    <w:name w:val="Header 3"/>
    <w:basedOn w:val="Normal"/>
    <w:rPr>
      <w:rFonts w:ascii="Arial" w:hAnsi="Arial" w:cs="Arial"/>
      <w:b/>
      <w:sz w:val="22"/>
      <w:szCs w:val="22"/>
    </w:rPr>
  </w:style>
  <w:style w:type="paragraph" w:customStyle="1" w:styleId="SessionTitle">
    <w:name w:val="Session Title"/>
    <w:basedOn w:val="Normal"/>
    <w:pPr>
      <w:shd w:val="clear" w:color="auto" w:fill="000000"/>
      <w:jc w:val="right"/>
    </w:pPr>
    <w:rPr>
      <w:rFonts w:ascii="Arial" w:hAnsi="Arial" w:cs="Arial"/>
      <w:b/>
      <w:caps/>
      <w:color w:val="FFFFFF"/>
      <w:sz w:val="48"/>
      <w:szCs w:val="48"/>
    </w:rPr>
  </w:style>
  <w:style w:type="paragraph" w:customStyle="1" w:styleId="SessionNumber">
    <w:name w:val="Session Number"/>
    <w:basedOn w:val="Normal"/>
    <w:rPr>
      <w:rFonts w:ascii="Arial" w:hAnsi="Arial" w:cs="Arial"/>
      <w:b/>
      <w:color w:val="FFFFFF"/>
      <w:sz w:val="88"/>
      <w:szCs w:val="88"/>
    </w:rPr>
  </w:style>
  <w:style w:type="paragraph" w:customStyle="1" w:styleId="Body">
    <w:name w:val="Body"/>
    <w:basedOn w:val="Normal"/>
    <w:pPr>
      <w:spacing w:after="240"/>
    </w:pPr>
    <w:rPr>
      <w:rFonts w:ascii="Arial" w:hAnsi="Arial" w:cs="Arial"/>
      <w:sz w:val="22"/>
      <w:szCs w:val="22"/>
    </w:rPr>
  </w:style>
  <w:style w:type="paragraph" w:customStyle="1" w:styleId="TrainerTipText">
    <w:name w:val="Trainer Tip Text"/>
    <w:basedOn w:val="Normal"/>
    <w:pPr>
      <w:pBdr>
        <w:top w:val="single" w:sz="48" w:space="1" w:color="DDDDDD"/>
        <w:left w:val="single" w:sz="48" w:space="4" w:color="DDDDDD"/>
        <w:bottom w:val="single" w:sz="48" w:space="1" w:color="DDDDDD"/>
        <w:right w:val="single" w:sz="48" w:space="4" w:color="DDDDDD"/>
      </w:pBdr>
      <w:shd w:val="clear" w:color="auto" w:fill="DDDDDD"/>
      <w:spacing w:before="240" w:after="240"/>
      <w:ind w:left="720" w:right="180"/>
    </w:pPr>
    <w:rPr>
      <w:rFonts w:ascii="Arial" w:hAnsi="Arial" w:cs="Arial"/>
      <w:sz w:val="22"/>
      <w:szCs w:val="22"/>
    </w:rPr>
  </w:style>
  <w:style w:type="paragraph" w:customStyle="1" w:styleId="TrainerTipTitle">
    <w:name w:val="Trainer Tip Title"/>
    <w:basedOn w:val="TrainerTipText"/>
    <w:rPr>
      <w:b/>
      <w:i/>
    </w:rPr>
  </w:style>
  <w:style w:type="character" w:customStyle="1" w:styleId="TrainerTipTextChar">
    <w:name w:val="Trainer Tip Text Char"/>
    <w:rPr>
      <w:rFonts w:ascii="Arial" w:hAnsi="Arial" w:cs="Arial"/>
      <w:noProof w:val="0"/>
      <w:sz w:val="22"/>
      <w:szCs w:val="22"/>
      <w:lang w:val="en-US" w:eastAsia="en-US" w:bidi="ar-SA"/>
    </w:rPr>
  </w:style>
  <w:style w:type="character" w:customStyle="1" w:styleId="TrainerTipTitleChar">
    <w:name w:val="Trainer Tip Title Char"/>
    <w:rPr>
      <w:rFonts w:ascii="Arial" w:hAnsi="Arial" w:cs="Arial"/>
      <w:b/>
      <w:i/>
      <w:noProof w:val="0"/>
      <w:sz w:val="22"/>
      <w:szCs w:val="22"/>
      <w:lang w:val="en-US" w:eastAsia="en-US" w:bidi="ar-SA"/>
    </w:rPr>
  </w:style>
  <w:style w:type="paragraph" w:customStyle="1" w:styleId="HeaderandFooter">
    <w:name w:val="Header and Footer"/>
    <w:basedOn w:val="Header"/>
    <w:pPr>
      <w:tabs>
        <w:tab w:val="clear" w:pos="4320"/>
        <w:tab w:val="clear" w:pos="8640"/>
        <w:tab w:val="center" w:pos="4680"/>
        <w:tab w:val="right" w:pos="9360"/>
      </w:tabs>
    </w:pPr>
    <w:rPr>
      <w:rFonts w:ascii="Arial" w:hAnsi="Arial" w:cs="Arial"/>
      <w:i/>
      <w:sz w:val="22"/>
      <w:szCs w:val="22"/>
    </w:rPr>
  </w:style>
  <w:style w:type="paragraph" w:customStyle="1" w:styleId="MediumGrid2-Accent21">
    <w:name w:val="Medium Grid 2 - Accent 21"/>
    <w:basedOn w:val="Normal"/>
    <w:pPr>
      <w:spacing w:after="240"/>
      <w:ind w:left="144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yllabusHeader">
    <w:name w:val="Syllabus Header"/>
    <w:basedOn w:val="Normal"/>
    <w:pPr>
      <w:shd w:val="clear" w:color="auto" w:fill="000000"/>
      <w:jc w:val="right"/>
    </w:pPr>
    <w:rPr>
      <w:rFonts w:ascii="Arial" w:hAnsi="Arial" w:cs="Arial"/>
      <w:b/>
      <w:caps/>
      <w:color w:val="FFFFFF"/>
      <w:sz w:val="28"/>
      <w:szCs w:val="28"/>
    </w:rPr>
  </w:style>
  <w:style w:type="paragraph" w:customStyle="1" w:styleId="VideoChartPPSlide">
    <w:name w:val="Video/Chart/PP Slid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220"/>
    </w:pPr>
    <w:rPr>
      <w:rFonts w:ascii="Arial" w:hAnsi="Arial" w:cs="Arial"/>
      <w:sz w:val="22"/>
      <w:szCs w:val="22"/>
    </w:rPr>
  </w:style>
  <w:style w:type="paragraph" w:customStyle="1" w:styleId="RollPlayScript">
    <w:name w:val="Roll Play Script"/>
    <w:basedOn w:val="Normal"/>
    <w:pPr>
      <w:tabs>
        <w:tab w:val="left" w:pos="1080"/>
      </w:tabs>
      <w:spacing w:after="220"/>
      <w:ind w:left="1080" w:hanging="1080"/>
    </w:pPr>
    <w:rPr>
      <w:rFonts w:ascii="Arial" w:hAnsi="Arial" w:cs="Arial"/>
      <w:sz w:val="22"/>
      <w:szCs w:val="22"/>
    </w:rPr>
  </w:style>
  <w:style w:type="paragraph" w:customStyle="1" w:styleId="Header2">
    <w:name w:val="Header 2"/>
    <w:basedOn w:val="Normal"/>
    <w:pPr>
      <w:tabs>
        <w:tab w:val="right" w:pos="9360"/>
      </w:tabs>
      <w:spacing w:after="220"/>
    </w:pPr>
    <w:rPr>
      <w:rFonts w:ascii="Arial" w:hAnsi="Arial" w:cs="Arial"/>
      <w:b/>
      <w:sz w:val="22"/>
      <w:szCs w:val="22"/>
    </w:rPr>
  </w:style>
  <w:style w:type="character" w:customStyle="1" w:styleId="Header2Char">
    <w:name w:val="Header 2 Char"/>
    <w:rPr>
      <w:rFonts w:ascii="Arial" w:hAnsi="Arial" w:cs="Arial"/>
      <w:b/>
      <w:noProof w:val="0"/>
      <w:sz w:val="22"/>
      <w:szCs w:val="22"/>
      <w:lang w:val="en-US" w:eastAsia="en-US" w:bidi="ar-SA"/>
    </w:rPr>
  </w:style>
  <w:style w:type="paragraph" w:customStyle="1" w:styleId="ABLOCKPARA">
    <w:name w:val="A BLOCK PARA"/>
    <w:basedOn w:val="Normal"/>
    <w:rPr>
      <w:rFonts w:ascii="Book Antiqua" w:hAnsi="Book Antiqua"/>
      <w:sz w:val="22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595726"/>
    <w:pPr>
      <w:ind w:left="720"/>
      <w:contextualSpacing/>
    </w:pPr>
  </w:style>
  <w:style w:type="paragraph" w:customStyle="1" w:styleId="MediumGrid21">
    <w:name w:val="Medium Grid 21"/>
    <w:uiPriority w:val="1"/>
    <w:qFormat/>
    <w:rsid w:val="00595726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595726"/>
  </w:style>
  <w:style w:type="character" w:styleId="CommentReference">
    <w:name w:val="annotation reference"/>
    <w:uiPriority w:val="99"/>
    <w:semiHidden/>
    <w:unhideWhenUsed/>
    <w:rsid w:val="007D3F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F69"/>
    <w:rPr>
      <w:rFonts w:ascii="Cambria" w:eastAsia="MS Mincho" w:hAnsi="Cambria"/>
    </w:rPr>
  </w:style>
  <w:style w:type="character" w:customStyle="1" w:styleId="CommentTextChar">
    <w:name w:val="Comment Text Char"/>
    <w:link w:val="CommentText"/>
    <w:uiPriority w:val="99"/>
    <w:semiHidden/>
    <w:rsid w:val="007D3F69"/>
    <w:rPr>
      <w:rFonts w:ascii="Cambria" w:eastAsia="MS Mincho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E033CA"/>
    <w:pPr>
      <w:ind w:left="720"/>
      <w:contextualSpacing/>
    </w:pPr>
    <w:rPr>
      <w:rFonts w:ascii="Cambria" w:eastAsia="MS Mincho" w:hAnsi="Cambria"/>
    </w:rPr>
  </w:style>
  <w:style w:type="paragraph" w:styleId="TOC1">
    <w:name w:val="toc 1"/>
    <w:basedOn w:val="Normal"/>
    <w:next w:val="Normal"/>
    <w:autoRedefine/>
    <w:uiPriority w:val="39"/>
    <w:unhideWhenUsed/>
    <w:rsid w:val="001A6BF4"/>
  </w:style>
  <w:style w:type="paragraph" w:styleId="TOC2">
    <w:name w:val="toc 2"/>
    <w:basedOn w:val="Normal"/>
    <w:next w:val="Normal"/>
    <w:autoRedefine/>
    <w:uiPriority w:val="39"/>
    <w:unhideWhenUsed/>
    <w:rsid w:val="001A6BF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A6BF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1A6BF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1A6BF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1A6BF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A6BF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1A6BF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1A6BF4"/>
    <w:pPr>
      <w:ind w:left="19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ullettedText">
    <w:name w:val="Bulletted Text"/>
    <w:basedOn w:val="Normal"/>
    <w:pPr>
      <w:numPr>
        <w:numId w:val="1"/>
      </w:numPr>
      <w:tabs>
        <w:tab w:val="clear" w:pos="1260"/>
        <w:tab w:val="num" w:pos="720"/>
      </w:tabs>
      <w:ind w:left="720" w:hanging="180"/>
    </w:pPr>
    <w:rPr>
      <w:rFonts w:ascii="Arial" w:hAnsi="Arial" w:cs="Arial"/>
      <w:sz w:val="22"/>
      <w:szCs w:val="22"/>
    </w:rPr>
  </w:style>
  <w:style w:type="paragraph" w:customStyle="1" w:styleId="Header3">
    <w:name w:val="Header 3"/>
    <w:basedOn w:val="Normal"/>
    <w:rPr>
      <w:rFonts w:ascii="Arial" w:hAnsi="Arial" w:cs="Arial"/>
      <w:b/>
      <w:sz w:val="22"/>
      <w:szCs w:val="22"/>
    </w:rPr>
  </w:style>
  <w:style w:type="paragraph" w:customStyle="1" w:styleId="SessionTitle">
    <w:name w:val="Session Title"/>
    <w:basedOn w:val="Normal"/>
    <w:pPr>
      <w:shd w:val="clear" w:color="auto" w:fill="000000"/>
      <w:jc w:val="right"/>
    </w:pPr>
    <w:rPr>
      <w:rFonts w:ascii="Arial" w:hAnsi="Arial" w:cs="Arial"/>
      <w:b/>
      <w:caps/>
      <w:color w:val="FFFFFF"/>
      <w:sz w:val="48"/>
      <w:szCs w:val="48"/>
    </w:rPr>
  </w:style>
  <w:style w:type="paragraph" w:customStyle="1" w:styleId="SessionNumber">
    <w:name w:val="Session Number"/>
    <w:basedOn w:val="Normal"/>
    <w:rPr>
      <w:rFonts w:ascii="Arial" w:hAnsi="Arial" w:cs="Arial"/>
      <w:b/>
      <w:color w:val="FFFFFF"/>
      <w:sz w:val="88"/>
      <w:szCs w:val="88"/>
    </w:rPr>
  </w:style>
  <w:style w:type="paragraph" w:customStyle="1" w:styleId="Body">
    <w:name w:val="Body"/>
    <w:basedOn w:val="Normal"/>
    <w:pPr>
      <w:spacing w:after="240"/>
    </w:pPr>
    <w:rPr>
      <w:rFonts w:ascii="Arial" w:hAnsi="Arial" w:cs="Arial"/>
      <w:sz w:val="22"/>
      <w:szCs w:val="22"/>
    </w:rPr>
  </w:style>
  <w:style w:type="paragraph" w:customStyle="1" w:styleId="TrainerTipText">
    <w:name w:val="Trainer Tip Text"/>
    <w:basedOn w:val="Normal"/>
    <w:pPr>
      <w:pBdr>
        <w:top w:val="single" w:sz="48" w:space="1" w:color="DDDDDD"/>
        <w:left w:val="single" w:sz="48" w:space="4" w:color="DDDDDD"/>
        <w:bottom w:val="single" w:sz="48" w:space="1" w:color="DDDDDD"/>
        <w:right w:val="single" w:sz="48" w:space="4" w:color="DDDDDD"/>
      </w:pBdr>
      <w:shd w:val="clear" w:color="auto" w:fill="DDDDDD"/>
      <w:spacing w:before="240" w:after="240"/>
      <w:ind w:left="720" w:right="180"/>
    </w:pPr>
    <w:rPr>
      <w:rFonts w:ascii="Arial" w:hAnsi="Arial" w:cs="Arial"/>
      <w:sz w:val="22"/>
      <w:szCs w:val="22"/>
    </w:rPr>
  </w:style>
  <w:style w:type="paragraph" w:customStyle="1" w:styleId="TrainerTipTitle">
    <w:name w:val="Trainer Tip Title"/>
    <w:basedOn w:val="TrainerTipText"/>
    <w:rPr>
      <w:b/>
      <w:i/>
    </w:rPr>
  </w:style>
  <w:style w:type="character" w:customStyle="1" w:styleId="TrainerTipTextChar">
    <w:name w:val="Trainer Tip Text Char"/>
    <w:rPr>
      <w:rFonts w:ascii="Arial" w:hAnsi="Arial" w:cs="Arial"/>
      <w:noProof w:val="0"/>
      <w:sz w:val="22"/>
      <w:szCs w:val="22"/>
      <w:lang w:val="en-US" w:eastAsia="en-US" w:bidi="ar-SA"/>
    </w:rPr>
  </w:style>
  <w:style w:type="character" w:customStyle="1" w:styleId="TrainerTipTitleChar">
    <w:name w:val="Trainer Tip Title Char"/>
    <w:rPr>
      <w:rFonts w:ascii="Arial" w:hAnsi="Arial" w:cs="Arial"/>
      <w:b/>
      <w:i/>
      <w:noProof w:val="0"/>
      <w:sz w:val="22"/>
      <w:szCs w:val="22"/>
      <w:lang w:val="en-US" w:eastAsia="en-US" w:bidi="ar-SA"/>
    </w:rPr>
  </w:style>
  <w:style w:type="paragraph" w:customStyle="1" w:styleId="HeaderandFooter">
    <w:name w:val="Header and Footer"/>
    <w:basedOn w:val="Header"/>
    <w:pPr>
      <w:tabs>
        <w:tab w:val="clear" w:pos="4320"/>
        <w:tab w:val="clear" w:pos="8640"/>
        <w:tab w:val="center" w:pos="4680"/>
        <w:tab w:val="right" w:pos="9360"/>
      </w:tabs>
    </w:pPr>
    <w:rPr>
      <w:rFonts w:ascii="Arial" w:hAnsi="Arial" w:cs="Arial"/>
      <w:i/>
      <w:sz w:val="22"/>
      <w:szCs w:val="22"/>
    </w:rPr>
  </w:style>
  <w:style w:type="paragraph" w:customStyle="1" w:styleId="MediumGrid2-Accent21">
    <w:name w:val="Medium Grid 2 - Accent 21"/>
    <w:basedOn w:val="Normal"/>
    <w:pPr>
      <w:spacing w:after="240"/>
      <w:ind w:left="144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yllabusHeader">
    <w:name w:val="Syllabus Header"/>
    <w:basedOn w:val="Normal"/>
    <w:pPr>
      <w:shd w:val="clear" w:color="auto" w:fill="000000"/>
      <w:jc w:val="right"/>
    </w:pPr>
    <w:rPr>
      <w:rFonts w:ascii="Arial" w:hAnsi="Arial" w:cs="Arial"/>
      <w:b/>
      <w:caps/>
      <w:color w:val="FFFFFF"/>
      <w:sz w:val="28"/>
      <w:szCs w:val="28"/>
    </w:rPr>
  </w:style>
  <w:style w:type="paragraph" w:customStyle="1" w:styleId="VideoChartPPSlide">
    <w:name w:val="Video/Chart/PP Slid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220"/>
    </w:pPr>
    <w:rPr>
      <w:rFonts w:ascii="Arial" w:hAnsi="Arial" w:cs="Arial"/>
      <w:sz w:val="22"/>
      <w:szCs w:val="22"/>
    </w:rPr>
  </w:style>
  <w:style w:type="paragraph" w:customStyle="1" w:styleId="RollPlayScript">
    <w:name w:val="Roll Play Script"/>
    <w:basedOn w:val="Normal"/>
    <w:pPr>
      <w:tabs>
        <w:tab w:val="left" w:pos="1080"/>
      </w:tabs>
      <w:spacing w:after="220"/>
      <w:ind w:left="1080" w:hanging="1080"/>
    </w:pPr>
    <w:rPr>
      <w:rFonts w:ascii="Arial" w:hAnsi="Arial" w:cs="Arial"/>
      <w:sz w:val="22"/>
      <w:szCs w:val="22"/>
    </w:rPr>
  </w:style>
  <w:style w:type="paragraph" w:customStyle="1" w:styleId="Header2">
    <w:name w:val="Header 2"/>
    <w:basedOn w:val="Normal"/>
    <w:pPr>
      <w:tabs>
        <w:tab w:val="right" w:pos="9360"/>
      </w:tabs>
      <w:spacing w:after="220"/>
    </w:pPr>
    <w:rPr>
      <w:rFonts w:ascii="Arial" w:hAnsi="Arial" w:cs="Arial"/>
      <w:b/>
      <w:sz w:val="22"/>
      <w:szCs w:val="22"/>
    </w:rPr>
  </w:style>
  <w:style w:type="character" w:customStyle="1" w:styleId="Header2Char">
    <w:name w:val="Header 2 Char"/>
    <w:rPr>
      <w:rFonts w:ascii="Arial" w:hAnsi="Arial" w:cs="Arial"/>
      <w:b/>
      <w:noProof w:val="0"/>
      <w:sz w:val="22"/>
      <w:szCs w:val="22"/>
      <w:lang w:val="en-US" w:eastAsia="en-US" w:bidi="ar-SA"/>
    </w:rPr>
  </w:style>
  <w:style w:type="paragraph" w:customStyle="1" w:styleId="ABLOCKPARA">
    <w:name w:val="A BLOCK PARA"/>
    <w:basedOn w:val="Normal"/>
    <w:rPr>
      <w:rFonts w:ascii="Book Antiqua" w:hAnsi="Book Antiqua"/>
      <w:sz w:val="22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595726"/>
    <w:pPr>
      <w:ind w:left="720"/>
      <w:contextualSpacing/>
    </w:pPr>
  </w:style>
  <w:style w:type="paragraph" w:customStyle="1" w:styleId="MediumGrid21">
    <w:name w:val="Medium Grid 21"/>
    <w:uiPriority w:val="1"/>
    <w:qFormat/>
    <w:rsid w:val="00595726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595726"/>
  </w:style>
  <w:style w:type="character" w:styleId="CommentReference">
    <w:name w:val="annotation reference"/>
    <w:uiPriority w:val="99"/>
    <w:semiHidden/>
    <w:unhideWhenUsed/>
    <w:rsid w:val="007D3F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F69"/>
    <w:rPr>
      <w:rFonts w:ascii="Cambria" w:eastAsia="MS Mincho" w:hAnsi="Cambria"/>
    </w:rPr>
  </w:style>
  <w:style w:type="character" w:customStyle="1" w:styleId="CommentTextChar">
    <w:name w:val="Comment Text Char"/>
    <w:link w:val="CommentText"/>
    <w:uiPriority w:val="99"/>
    <w:semiHidden/>
    <w:rsid w:val="007D3F69"/>
    <w:rPr>
      <w:rFonts w:ascii="Cambria" w:eastAsia="MS Mincho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E033CA"/>
    <w:pPr>
      <w:ind w:left="720"/>
      <w:contextualSpacing/>
    </w:pPr>
    <w:rPr>
      <w:rFonts w:ascii="Cambria" w:eastAsia="MS Mincho" w:hAnsi="Cambria"/>
    </w:rPr>
  </w:style>
  <w:style w:type="paragraph" w:styleId="TOC1">
    <w:name w:val="toc 1"/>
    <w:basedOn w:val="Normal"/>
    <w:next w:val="Normal"/>
    <w:autoRedefine/>
    <w:uiPriority w:val="39"/>
    <w:unhideWhenUsed/>
    <w:rsid w:val="001A6BF4"/>
  </w:style>
  <w:style w:type="paragraph" w:styleId="TOC2">
    <w:name w:val="toc 2"/>
    <w:basedOn w:val="Normal"/>
    <w:next w:val="Normal"/>
    <w:autoRedefine/>
    <w:uiPriority w:val="39"/>
    <w:unhideWhenUsed/>
    <w:rsid w:val="001A6BF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A6BF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1A6BF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1A6BF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1A6BF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A6BF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1A6BF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1A6BF4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1603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566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115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174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06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21143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937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8407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297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430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246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4949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563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0477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333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133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297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593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2830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058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527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6603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5938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1291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137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164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626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061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019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3693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218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668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940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306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829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767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832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446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2658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29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9020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10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419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377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5824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695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885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328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130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37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400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537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02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9344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980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288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647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734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841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448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809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302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96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69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47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153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809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347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22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81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7144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370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213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18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487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611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517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180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221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979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15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6566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951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936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009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503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074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86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429">
          <w:marLeft w:val="547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893">
          <w:marLeft w:val="547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943">
          <w:marLeft w:val="547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881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669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067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573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8700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709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583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991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971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485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159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8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27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7776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146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45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350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140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619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17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907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812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423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933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493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885">
          <w:marLeft w:val="116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F5A5-4DD8-AF47-9326-475C015A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3591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CTI</vt:lpstr>
    </vt:vector>
  </TitlesOfParts>
  <Company>Order of the Arrow - Boy Scouts of America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CTI</dc:title>
  <dc:subject>Conclave Training Initiative</dc:subject>
  <dc:creator>Taylor Bobrow</dc:creator>
  <cp:lastModifiedBy>Hunter Jones</cp:lastModifiedBy>
  <cp:revision>2</cp:revision>
  <cp:lastPrinted>2014-12-26T23:39:00Z</cp:lastPrinted>
  <dcterms:created xsi:type="dcterms:W3CDTF">2015-06-05T21:54:00Z</dcterms:created>
  <dcterms:modified xsi:type="dcterms:W3CDTF">2015-06-05T21:54:00Z</dcterms:modified>
</cp:coreProperties>
</file>