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26" w:rsidRDefault="00264712" w:rsidP="00595726">
      <w:pPr>
        <w:pStyle w:val="Header2"/>
        <w:spacing w:after="240"/>
        <w:rPr>
          <w:sz w:val="20"/>
        </w:rPr>
      </w:pPr>
      <w:r>
        <w:rPr>
          <w:noProof/>
          <w:sz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7" type="#_x0000_t7" style="position:absolute;margin-left:114.1pt;margin-top:20.4pt;width:353.9pt;height:55.7pt;z-index:25165619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" adj="1254" fillcolor="#a5a5a5 [2092]" stroked="f">
            <v:textbox>
              <w:txbxContent>
                <w:p w:rsidR="00952E26" w:rsidRPr="00952E26" w:rsidRDefault="004C5F6F" w:rsidP="00952E26">
                  <w:pPr>
                    <w:rPr>
                      <w:rFonts w:ascii="Arial" w:hAnsi="Arial" w:cs="Arial"/>
                      <w:sz w:val="32"/>
                    </w:rPr>
                  </w:pPr>
                  <w:r>
                    <w:rPr>
                      <w:rFonts w:ascii="Arial" w:hAnsi="Arial" w:cs="Arial"/>
                      <w:b/>
                      <w:sz w:val="32"/>
                    </w:rPr>
                    <w:t>Mentoring Youth Leaders</w:t>
                  </w:r>
                  <w:r w:rsidR="00952E26">
                    <w:rPr>
                      <w:rFonts w:ascii="Arial" w:hAnsi="Arial" w:cs="Arial"/>
                      <w:sz w:val="32"/>
                    </w:rPr>
                    <w:t>:</w:t>
                  </w:r>
                  <w:r>
                    <w:rPr>
                      <w:rFonts w:ascii="Arial" w:hAnsi="Arial" w:cs="Arial"/>
                      <w:sz w:val="32"/>
                    </w:rPr>
                    <w:t xml:space="preserve"> Inspiring</w:t>
                  </w:r>
                  <w:r w:rsidR="009035A2">
                    <w:rPr>
                      <w:rFonts w:ascii="Arial" w:hAnsi="Arial" w:cs="Arial"/>
                      <w:sz w:val="32"/>
                    </w:rPr>
                    <w:t xml:space="preserve"> Success in</w:t>
                  </w:r>
                  <w:r>
                    <w:rPr>
                      <w:rFonts w:ascii="Arial" w:hAnsi="Arial" w:cs="Arial"/>
                      <w:sz w:val="32"/>
                    </w:rPr>
                    <w:t xml:space="preserve"> Youth</w:t>
                  </w:r>
                </w:p>
              </w:txbxContent>
            </v:textbox>
          </v:shape>
        </w:pict>
      </w:r>
      <w:r w:rsidRPr="00264712">
        <w:rPr>
          <w:noProof/>
          <w:color w:val="000000"/>
          <w:sz w:val="20"/>
        </w:rPr>
        <w:pict>
          <v:shapetype id="_x0000_t202" coordsize="21600,21600" o:spt="202" path="m,l,21600r21600,l21600,xe">
            <v:stroke joinstyle="miter"/>
            <v:path gradientshapeok="t" o:connecttype="rect"/>
          </v:shapetype>
          <v:shape id="Text Box 2" o:spid="_x0000_s1026" type="#_x0000_t202" style="position:absolute;margin-left:152.15pt;margin-top:4.55pt;width:309.05pt;height:110.55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" filled="f" stroked="f">
            <v:textbox style="mso-fit-shape-to-text:t">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w:r>
      <w:r w:rsidR="00952E26" w:rsidRPr="00C17ED5">
        <w:rPr>
          <w:noProof/>
          <w:sz w:val="28"/>
        </w:rPr>
        <w:drawing>
          <wp:inline distT="0" distB="0" distL="0" distR="0">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9706" cy="794713"/>
                    </a:xfrm>
                    <a:prstGeom prst="rect">
                      <a:avLst/>
                    </a:prstGeom>
                  </pic:spPr>
                </pic:pic>
              </a:graphicData>
            </a:graphic>
          </wp:inline>
        </w:drawing>
      </w:r>
    </w:p>
    <w:p w:rsidR="004C5F6F" w:rsidRDefault="004C5F6F" w:rsidP="00595726">
      <w:pPr>
        <w:pStyle w:val="Header2"/>
        <w:spacing w:after="240"/>
        <w:rPr>
          <w:sz w:val="20"/>
        </w:rPr>
      </w:pPr>
    </w:p>
    <w:p w:rsidR="00940972" w:rsidRPr="003C13B2" w:rsidRDefault="004C5F6F" w:rsidP="00595726">
      <w:pPr>
        <w:pStyle w:val="Header2"/>
        <w:spacing w:after="240"/>
        <w:rPr>
          <w:rFonts w:cs="Times New Roman"/>
          <w:color w:val="FFFFFF"/>
          <w:sz w:val="28"/>
          <w:szCs w:val="24"/>
        </w:rPr>
      </w:pPr>
      <w:r>
        <w:rPr>
          <w:sz w:val="20"/>
        </w:rPr>
        <w:t>Session Length: 55</w:t>
      </w:r>
      <w:r w:rsidR="002E25AC" w:rsidRPr="00B7760F">
        <w:rPr>
          <w:sz w:val="20"/>
        </w:rPr>
        <w:t xml:space="preserve"> Minutes</w:t>
      </w:r>
    </w:p>
    <w:p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rsidR="004C5F6F" w:rsidRPr="004C5F6F" w:rsidRDefault="00595726" w:rsidP="004C5F6F">
      <w:pPr>
        <w:ind w:firstLine="720"/>
        <w:rPr>
          <w:rFonts w:ascii="Arial" w:hAnsi="Arial" w:cs="Arial"/>
          <w:sz w:val="20"/>
          <w:szCs w:val="20"/>
        </w:rPr>
      </w:pPr>
      <w:r w:rsidRPr="004C5F6F">
        <w:rPr>
          <w:rFonts w:ascii="Arial" w:hAnsi="Arial" w:cs="Arial"/>
          <w:b/>
          <w:color w:val="000000"/>
          <w:sz w:val="20"/>
          <w:szCs w:val="20"/>
        </w:rPr>
        <w:t xml:space="preserve">Explain </w:t>
      </w:r>
      <w:bookmarkStart w:id="0" w:name="_GoBack"/>
      <w:bookmarkEnd w:id="0"/>
      <w:r w:rsidR="004C5F6F" w:rsidRPr="004C5F6F">
        <w:rPr>
          <w:rFonts w:ascii="Arial" w:hAnsi="Arial" w:cs="Arial"/>
          <w:sz w:val="20"/>
          <w:szCs w:val="20"/>
        </w:rPr>
        <w:t>best practices of mentoring</w:t>
      </w:r>
      <w:r w:rsidR="005B0C16">
        <w:rPr>
          <w:rFonts w:ascii="Arial" w:hAnsi="Arial" w:cs="Arial"/>
          <w:sz w:val="20"/>
          <w:szCs w:val="20"/>
        </w:rPr>
        <w:t xml:space="preserve"> and inspiring</w:t>
      </w:r>
      <w:r w:rsidR="004C5F6F" w:rsidRPr="004C5F6F">
        <w:rPr>
          <w:rFonts w:ascii="Arial" w:hAnsi="Arial" w:cs="Arial"/>
          <w:sz w:val="20"/>
          <w:szCs w:val="20"/>
        </w:rPr>
        <w:t xml:space="preserve"> youth leaders</w:t>
      </w:r>
    </w:p>
    <w:p w:rsidR="00595726" w:rsidRPr="004C5F6F" w:rsidRDefault="00595726" w:rsidP="004C5F6F">
      <w:pPr>
        <w:ind w:firstLine="720"/>
        <w:rPr>
          <w:rFonts w:ascii="Arial" w:hAnsi="Arial" w:cs="Arial"/>
          <w:color w:val="000000"/>
          <w:sz w:val="20"/>
          <w:szCs w:val="20"/>
        </w:rPr>
      </w:pPr>
      <w:r w:rsidRPr="004C5F6F">
        <w:rPr>
          <w:rFonts w:ascii="Arial" w:hAnsi="Arial" w:cs="Arial"/>
          <w:b/>
          <w:color w:val="000000"/>
          <w:sz w:val="20"/>
          <w:szCs w:val="20"/>
        </w:rPr>
        <w:t xml:space="preserve">Demonstrate </w:t>
      </w:r>
      <w:r w:rsidR="004C5F6F" w:rsidRPr="004C5F6F">
        <w:rPr>
          <w:rFonts w:ascii="Arial" w:hAnsi="Arial" w:cs="Arial"/>
          <w:sz w:val="20"/>
          <w:szCs w:val="20"/>
        </w:rPr>
        <w:t>effective communication and motivation techniques</w:t>
      </w:r>
    </w:p>
    <w:p w:rsidR="00595726" w:rsidRPr="004C5F6F" w:rsidRDefault="00595726" w:rsidP="001B059D">
      <w:pPr>
        <w:ind w:left="1350" w:hanging="630"/>
        <w:rPr>
          <w:rFonts w:ascii="Arial" w:hAnsi="Arial" w:cs="Arial"/>
          <w:b/>
          <w:color w:val="000000"/>
          <w:sz w:val="20"/>
          <w:szCs w:val="20"/>
        </w:rPr>
      </w:pPr>
      <w:r w:rsidRPr="004C5F6F">
        <w:rPr>
          <w:rFonts w:ascii="Arial" w:hAnsi="Arial" w:cs="Arial"/>
          <w:b/>
          <w:color w:val="000000"/>
          <w:sz w:val="20"/>
          <w:szCs w:val="20"/>
        </w:rPr>
        <w:t xml:space="preserve">Guide </w:t>
      </w:r>
      <w:r w:rsidR="004C5F6F" w:rsidRPr="004C5F6F">
        <w:rPr>
          <w:rFonts w:ascii="Arial" w:hAnsi="Arial" w:cs="Arial"/>
          <w:sz w:val="20"/>
          <w:szCs w:val="20"/>
        </w:rPr>
        <w:t>advisers to understand how important good mentoring is to creating an atmosphere that fosters youth leadership and personal growth and in turn strengthen Lodge success</w:t>
      </w:r>
    </w:p>
    <w:p w:rsidR="00595726" w:rsidRPr="004C5F6F" w:rsidRDefault="001915AD" w:rsidP="001B059D">
      <w:pPr>
        <w:ind w:left="1440" w:hanging="720"/>
        <w:rPr>
          <w:rFonts w:ascii="Arial" w:hAnsi="Arial" w:cs="Arial"/>
          <w:b/>
          <w:color w:val="000000"/>
          <w:sz w:val="20"/>
          <w:szCs w:val="20"/>
        </w:rPr>
      </w:pPr>
      <w:r w:rsidRPr="004C5F6F">
        <w:rPr>
          <w:rFonts w:ascii="Arial" w:hAnsi="Arial" w:cs="Arial"/>
          <w:b/>
          <w:color w:val="000000"/>
          <w:sz w:val="20"/>
          <w:szCs w:val="20"/>
        </w:rPr>
        <w:t>Enable</w:t>
      </w:r>
      <w:r w:rsidR="00595726" w:rsidRPr="004C5F6F">
        <w:rPr>
          <w:rFonts w:ascii="Arial" w:hAnsi="Arial" w:cs="Arial"/>
          <w:b/>
          <w:color w:val="000000"/>
          <w:sz w:val="20"/>
          <w:szCs w:val="20"/>
        </w:rPr>
        <w:t xml:space="preserve"> </w:t>
      </w:r>
      <w:r w:rsidR="004C5F6F" w:rsidRPr="004C5F6F">
        <w:rPr>
          <w:rFonts w:ascii="Arial" w:hAnsi="Arial" w:cs="Arial"/>
          <w:sz w:val="20"/>
          <w:szCs w:val="20"/>
        </w:rPr>
        <w:t>Advisers to implement effective mentoring strategies in order to inspire youth leaders to perform to the best of their abilities</w:t>
      </w:r>
    </w:p>
    <w:p w:rsidR="002B35CA" w:rsidRDefault="002B35CA" w:rsidP="002B35CA">
      <w:pPr>
        <w:pStyle w:val="BullettedText"/>
        <w:numPr>
          <w:ilvl w:val="0"/>
          <w:numId w:val="0"/>
        </w:numPr>
        <w:rPr>
          <w:sz w:val="18"/>
        </w:rPr>
      </w:pPr>
    </w:p>
    <w:p w:rsidR="002B35CA" w:rsidRPr="005C0D75" w:rsidRDefault="004C5F6F" w:rsidP="002B35CA">
      <w:pPr>
        <w:pStyle w:val="BullettedText"/>
        <w:numPr>
          <w:ilvl w:val="0"/>
          <w:numId w:val="0"/>
        </w:numPr>
        <w:rPr>
          <w:sz w:val="20"/>
        </w:rPr>
      </w:pPr>
      <w:r>
        <w:rPr>
          <w:sz w:val="20"/>
        </w:rPr>
        <w:t xml:space="preserve">This session will help the Lodge/Chapter/Section </w:t>
      </w:r>
      <w:r w:rsidR="002B35CA" w:rsidRPr="005C0D75">
        <w:rPr>
          <w:sz w:val="20"/>
        </w:rPr>
        <w:t xml:space="preserve">with the Journey to Excellence </w:t>
      </w:r>
      <w:r w:rsidR="005C0D75" w:rsidRPr="005C0D75">
        <w:rPr>
          <w:sz w:val="20"/>
        </w:rPr>
        <w:t>Requirement</w:t>
      </w:r>
      <w:r>
        <w:rPr>
          <w:sz w:val="20"/>
        </w:rPr>
        <w:t>s</w:t>
      </w:r>
      <w:r w:rsidR="002B35CA" w:rsidRPr="005C0D75">
        <w:rPr>
          <w:sz w:val="20"/>
        </w:rPr>
        <w:t xml:space="preserve"> </w:t>
      </w:r>
      <w:r>
        <w:rPr>
          <w:sz w:val="20"/>
        </w:rPr>
        <w:t xml:space="preserve">related to Membership, Program and Unit Service. </w:t>
      </w:r>
    </w:p>
    <w:p w:rsidR="002B35CA" w:rsidRPr="005C0D75" w:rsidRDefault="002B35CA" w:rsidP="002B35CA">
      <w:pPr>
        <w:pStyle w:val="BullettedText"/>
        <w:numPr>
          <w:ilvl w:val="0"/>
          <w:numId w:val="0"/>
        </w:numPr>
        <w:rPr>
          <w:sz w:val="20"/>
        </w:rPr>
      </w:pPr>
    </w:p>
    <w:p w:rsidR="002B35CA" w:rsidRPr="005C0D75" w:rsidRDefault="002B35CA" w:rsidP="002B35CA">
      <w:pPr>
        <w:pStyle w:val="BullettedText"/>
        <w:numPr>
          <w:ilvl w:val="0"/>
          <w:numId w:val="0"/>
        </w:numPr>
        <w:rPr>
          <w:sz w:val="20"/>
        </w:rPr>
      </w:pPr>
      <w:r w:rsidRPr="005C0D75">
        <w:rPr>
          <w:sz w:val="20"/>
        </w:rPr>
        <w:t xml:space="preserve">The theme of NOAC 2015 is “It Starts </w:t>
      </w:r>
      <w:proofErr w:type="gramStart"/>
      <w:r w:rsidRPr="005C0D75">
        <w:rPr>
          <w:sz w:val="20"/>
        </w:rPr>
        <w:t>With</w:t>
      </w:r>
      <w:proofErr w:type="gramEnd"/>
      <w:r w:rsidRPr="005C0D75">
        <w:rPr>
          <w:sz w:val="20"/>
        </w:rPr>
        <w:t xml:space="preserve"> Us”. This session will relay this theme in the following ways:</w:t>
      </w:r>
    </w:p>
    <w:p w:rsidR="004C5F6F" w:rsidRPr="004C5F6F" w:rsidRDefault="004C5F6F" w:rsidP="004C5F6F">
      <w:pPr>
        <w:pStyle w:val="ListParagraph"/>
        <w:numPr>
          <w:ilvl w:val="0"/>
          <w:numId w:val="31"/>
        </w:numPr>
        <w:rPr>
          <w:rFonts w:ascii="Arial" w:hAnsi="Arial" w:cs="Arial"/>
          <w:sz w:val="20"/>
          <w:szCs w:val="20"/>
        </w:rPr>
      </w:pPr>
      <w:r w:rsidRPr="004C5F6F">
        <w:rPr>
          <w:rFonts w:ascii="Arial" w:hAnsi="Arial" w:cs="Arial"/>
          <w:sz w:val="20"/>
          <w:szCs w:val="20"/>
        </w:rPr>
        <w:t xml:space="preserve">In order to effectively inspire and mentor youth leaders an adult leader must first have a passion for the Order and an infectious energy and enthusiasm for working with young people. If we as adult leaders do not model the type of dedication and genuine enthusiasm for the program we expect of our youth leaders then our efforts at mentoring and inspiring youth will not be effective.  </w:t>
      </w:r>
    </w:p>
    <w:p w:rsidR="002B35CA" w:rsidRPr="004C5F6F" w:rsidRDefault="002B35CA" w:rsidP="004C5F6F">
      <w:pPr>
        <w:pStyle w:val="BullettedText"/>
        <w:numPr>
          <w:ilvl w:val="0"/>
          <w:numId w:val="0"/>
        </w:numPr>
        <w:ind w:left="720"/>
        <w:rPr>
          <w:sz w:val="20"/>
        </w:rPr>
      </w:pPr>
      <w:r w:rsidRPr="004C5F6F">
        <w:rPr>
          <w:sz w:val="20"/>
        </w:rPr>
        <w:t xml:space="preserve"> </w:t>
      </w:r>
    </w:p>
    <w:p w:rsidR="002B35CA" w:rsidRDefault="00264712" w:rsidP="002B35CA">
      <w:pPr>
        <w:pStyle w:val="BullettedText"/>
        <w:numPr>
          <w:ilvl w:val="0"/>
          <w:numId w:val="0"/>
        </w:numPr>
        <w:rPr>
          <w:sz w:val="18"/>
        </w:rPr>
      </w:pPr>
      <w:r w:rsidRPr="00264712">
        <w:rPr>
          <w:b/>
          <w:noProof/>
          <w:color w:val="FFFFFF"/>
          <w:sz w:val="10"/>
        </w:rPr>
        <w:pict>
          <v:shape id="Text Box 18" o:spid="_x0000_s1028" type="#_x0000_t202" style="position:absolute;margin-left:0;margin-top:21.2pt;width:468pt;height:31.7pt;z-index:251661312;visibility:visible" wrapcoords="-35 0 -35 21086 21600 21086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w:r>
    </w:p>
    <w:p w:rsidR="005C0D75" w:rsidRPr="001C5959" w:rsidRDefault="005C0D75" w:rsidP="002B35CA">
      <w:pPr>
        <w:pStyle w:val="BullettedText"/>
        <w:numPr>
          <w:ilvl w:val="0"/>
          <w:numId w:val="0"/>
        </w:numPr>
        <w:rPr>
          <w:sz w:val="18"/>
        </w:rPr>
      </w:pPr>
    </w:p>
    <w:p w:rsidR="00595726" w:rsidRPr="00B7760F" w:rsidRDefault="000B0A3B" w:rsidP="00952E26">
      <w:pPr>
        <w:tabs>
          <w:tab w:val="right" w:pos="9360"/>
        </w:tabs>
        <w:rPr>
          <w:rFonts w:ascii="Arial" w:hAnsi="Arial" w:cs="Arial"/>
          <w:b/>
          <w:sz w:val="20"/>
          <w:szCs w:val="20"/>
        </w:rPr>
      </w:pPr>
      <w:r>
        <w:rPr>
          <w:rFonts w:ascii="Arial" w:hAnsi="Arial" w:cs="Arial"/>
          <w:b/>
          <w:sz w:val="20"/>
          <w:szCs w:val="20"/>
        </w:rPr>
        <w:t>Introduction</w:t>
      </w:r>
      <w:r>
        <w:rPr>
          <w:rFonts w:ascii="Arial" w:hAnsi="Arial" w:cs="Arial"/>
          <w:b/>
          <w:sz w:val="20"/>
          <w:szCs w:val="20"/>
        </w:rPr>
        <w:tab/>
        <w:t xml:space="preserve">    3</w:t>
      </w:r>
      <w:r w:rsidR="00952E26">
        <w:rPr>
          <w:rFonts w:ascii="Arial" w:hAnsi="Arial" w:cs="Arial"/>
          <w:b/>
          <w:sz w:val="20"/>
          <w:szCs w:val="20"/>
        </w:rPr>
        <w:t xml:space="preserve"> </w:t>
      </w:r>
      <w:r w:rsidR="00F85DF8" w:rsidRPr="00B7760F">
        <w:rPr>
          <w:rFonts w:ascii="Arial" w:hAnsi="Arial" w:cs="Arial"/>
          <w:b/>
          <w:sz w:val="20"/>
          <w:szCs w:val="20"/>
        </w:rPr>
        <w:t>Minutes</w:t>
      </w:r>
      <w:r w:rsidR="00F85DF8" w:rsidRPr="00B7760F">
        <w:rPr>
          <w:rFonts w:ascii="Arial" w:hAnsi="Arial" w:cs="Arial"/>
          <w:b/>
          <w:sz w:val="20"/>
          <w:szCs w:val="20"/>
        </w:rPr>
        <w:tab/>
      </w:r>
      <w:r w:rsidR="00F85DF8" w:rsidRPr="00B7760F">
        <w:rPr>
          <w:rFonts w:ascii="Arial" w:hAnsi="Arial" w:cs="Arial"/>
          <w:b/>
          <w:sz w:val="20"/>
          <w:szCs w:val="20"/>
        </w:rPr>
        <w:tab/>
      </w:r>
    </w:p>
    <w:p w:rsidR="00D52FA8" w:rsidRDefault="00D52FA8" w:rsidP="00595726">
      <w:pPr>
        <w:rPr>
          <w:rFonts w:ascii="Arial" w:hAnsi="Arial" w:cs="Arial"/>
          <w:sz w:val="20"/>
          <w:szCs w:val="20"/>
        </w:rPr>
      </w:pPr>
    </w:p>
    <w:p w:rsidR="00DC64AF" w:rsidRPr="00AE524B" w:rsidRDefault="00693F31" w:rsidP="00DC64AF">
      <w:pPr>
        <w:rPr>
          <w:rFonts w:ascii="Arial" w:hAnsi="Arial" w:cs="Arial"/>
          <w:sz w:val="20"/>
          <w:szCs w:val="20"/>
        </w:rPr>
      </w:pPr>
      <w:r>
        <w:rPr>
          <w:rFonts w:ascii="Arial" w:hAnsi="Arial" w:cs="Arial"/>
          <w:sz w:val="20"/>
          <w:szCs w:val="20"/>
        </w:rPr>
        <w:t xml:space="preserve">It starts with us is the theme of our conference this year. </w:t>
      </w:r>
      <w:r w:rsidRPr="004C5F6F">
        <w:rPr>
          <w:rFonts w:ascii="Arial" w:hAnsi="Arial" w:cs="Arial"/>
          <w:sz w:val="20"/>
          <w:szCs w:val="20"/>
        </w:rPr>
        <w:t>In order to effectively ins</w:t>
      </w:r>
      <w:r>
        <w:rPr>
          <w:rFonts w:ascii="Arial" w:hAnsi="Arial" w:cs="Arial"/>
          <w:sz w:val="20"/>
          <w:szCs w:val="20"/>
        </w:rPr>
        <w:t>pire and mentor youth leaders we as</w:t>
      </w:r>
      <w:r w:rsidRPr="004C5F6F">
        <w:rPr>
          <w:rFonts w:ascii="Arial" w:hAnsi="Arial" w:cs="Arial"/>
          <w:sz w:val="20"/>
          <w:szCs w:val="20"/>
        </w:rPr>
        <w:t xml:space="preserve"> adult leader</w:t>
      </w:r>
      <w:r>
        <w:rPr>
          <w:rFonts w:ascii="Arial" w:hAnsi="Arial" w:cs="Arial"/>
          <w:sz w:val="20"/>
          <w:szCs w:val="20"/>
        </w:rPr>
        <w:t>s</w:t>
      </w:r>
      <w:r w:rsidRPr="004C5F6F">
        <w:rPr>
          <w:rFonts w:ascii="Arial" w:hAnsi="Arial" w:cs="Arial"/>
          <w:sz w:val="20"/>
          <w:szCs w:val="20"/>
        </w:rPr>
        <w:t xml:space="preserve"> must first have a passion for the Order and an infectious energy and enthusiasm for working with young people.</w:t>
      </w:r>
      <w:r>
        <w:rPr>
          <w:rFonts w:ascii="Arial" w:hAnsi="Arial" w:cs="Arial"/>
          <w:sz w:val="20"/>
          <w:szCs w:val="20"/>
        </w:rPr>
        <w:t xml:space="preserve"> Inspirin</w:t>
      </w:r>
      <w:r w:rsidR="005B0C16">
        <w:rPr>
          <w:rFonts w:ascii="Arial" w:hAnsi="Arial" w:cs="Arial"/>
          <w:sz w:val="20"/>
          <w:szCs w:val="20"/>
        </w:rPr>
        <w:t>g and mentoring starts with us.</w:t>
      </w:r>
    </w:p>
    <w:p w:rsidR="00DC64AF" w:rsidRPr="00B7760F" w:rsidRDefault="00DC64AF" w:rsidP="00DC64AF">
      <w:pPr>
        <w:rPr>
          <w:rFonts w:ascii="Arial" w:hAnsi="Arial" w:cs="Arial"/>
          <w:b/>
          <w:sz w:val="20"/>
          <w:szCs w:val="20"/>
        </w:rPr>
      </w:pPr>
    </w:p>
    <w:p w:rsidR="00DC64AF" w:rsidRPr="00B7760F" w:rsidRDefault="00264712" w:rsidP="00DC64AF">
      <w:pPr>
        <w:rPr>
          <w:rFonts w:ascii="Arial" w:hAnsi="Arial" w:cs="Arial"/>
          <w:b/>
          <w:sz w:val="20"/>
          <w:szCs w:val="20"/>
        </w:rPr>
      </w:pPr>
      <w:r>
        <w:rPr>
          <w:rFonts w:ascii="Arial" w:hAnsi="Arial" w:cs="Arial"/>
          <w:b/>
          <w:noProof/>
          <w:sz w:val="20"/>
          <w:szCs w:val="20"/>
        </w:rPr>
        <w:pict>
          <v:shape id="_x0000_s1040" type="#_x0000_t202" style="position:absolute;margin-left:13.55pt;margin-top:1.7pt;width:414pt;height:52.5pt;z-index:251680768;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DC64AF" w:rsidRPr="00AE524B" w:rsidRDefault="00DC64AF" w:rsidP="00DC64AF">
                  <w:pPr>
                    <w:pStyle w:val="Body"/>
                    <w:jc w:val="both"/>
                    <w:rPr>
                      <w:sz w:val="20"/>
                      <w:szCs w:val="20"/>
                    </w:rPr>
                  </w:pPr>
                  <w:r w:rsidRPr="00471C55">
                    <w:rPr>
                      <w:b/>
                    </w:rPr>
                    <w:t>Trainer Instructions</w:t>
                  </w:r>
                  <w:r>
                    <w:rPr>
                      <w:b/>
                    </w:rPr>
                    <w:t xml:space="preserve">: </w:t>
                  </w:r>
                  <w:r w:rsidRPr="00AE524B">
                    <w:rPr>
                      <w:sz w:val="20"/>
                      <w:szCs w:val="20"/>
                    </w:rPr>
                    <w:t xml:space="preserve">If the group of participants is small enough ask them to </w:t>
                  </w:r>
                  <w:r w:rsidR="005B0C16">
                    <w:rPr>
                      <w:sz w:val="20"/>
                      <w:szCs w:val="20"/>
                    </w:rPr>
                    <w:t>introduce themselves as well. [</w:t>
                  </w:r>
                  <w:r w:rsidRPr="00AE524B">
                    <w:rPr>
                      <w:sz w:val="20"/>
                      <w:szCs w:val="20"/>
                    </w:rPr>
                    <w:t xml:space="preserve">Be aware of the participant’s </w:t>
                  </w:r>
                  <w:r>
                    <w:rPr>
                      <w:sz w:val="20"/>
                      <w:szCs w:val="20"/>
                    </w:rPr>
                    <w:t xml:space="preserve">Lodge/Section roles </w:t>
                  </w:r>
                  <w:r w:rsidRPr="00AE524B">
                    <w:rPr>
                      <w:sz w:val="20"/>
                      <w:szCs w:val="20"/>
                    </w:rPr>
                    <w:t>as this will inform your later discussions]</w:t>
                  </w:r>
                </w:p>
                <w:p w:rsidR="00DC64AF" w:rsidRPr="00471C55" w:rsidRDefault="00DC64AF" w:rsidP="00DC64AF">
                  <w:pPr>
                    <w:rPr>
                      <w:rFonts w:ascii="Arial" w:hAnsi="Arial"/>
                      <w:sz w:val="20"/>
                      <w:szCs w:val="20"/>
                    </w:rPr>
                  </w:pPr>
                </w:p>
                <w:p w:rsidR="00DC64AF" w:rsidRPr="001444FE" w:rsidRDefault="00DC64AF" w:rsidP="00DC64AF">
                  <w:pPr>
                    <w:rPr>
                      <w:sz w:val="20"/>
                    </w:rPr>
                  </w:pPr>
                </w:p>
              </w:txbxContent>
            </v:textbox>
            <w10:wrap type="tight"/>
          </v:shape>
        </w:pict>
      </w:r>
    </w:p>
    <w:p w:rsidR="00DC64AF" w:rsidRDefault="00DC64AF" w:rsidP="00DC64AF">
      <w:pPr>
        <w:rPr>
          <w:rFonts w:ascii="Arial" w:hAnsi="Arial" w:cs="Arial"/>
          <w:sz w:val="20"/>
          <w:szCs w:val="20"/>
        </w:rPr>
      </w:pPr>
    </w:p>
    <w:p w:rsidR="00DC64AF" w:rsidRPr="00952E26" w:rsidRDefault="00DC64AF" w:rsidP="00DC64AF">
      <w:pPr>
        <w:rPr>
          <w:rFonts w:ascii="Arial" w:hAnsi="Arial" w:cs="Arial"/>
          <w:sz w:val="20"/>
          <w:szCs w:val="20"/>
        </w:rPr>
      </w:pPr>
    </w:p>
    <w:p w:rsidR="00DC64AF" w:rsidRPr="00B7760F" w:rsidRDefault="00DC64AF" w:rsidP="00DC64AF">
      <w:pPr>
        <w:rPr>
          <w:rFonts w:ascii="Arial" w:hAnsi="Arial" w:cs="Arial"/>
          <w:b/>
          <w:sz w:val="20"/>
          <w:szCs w:val="20"/>
        </w:rPr>
      </w:pPr>
    </w:p>
    <w:p w:rsidR="00AE524B" w:rsidRPr="00AE524B" w:rsidRDefault="00AE524B" w:rsidP="00AE524B">
      <w:pPr>
        <w:pStyle w:val="Body"/>
        <w:jc w:val="both"/>
        <w:rPr>
          <w:sz w:val="20"/>
          <w:szCs w:val="20"/>
        </w:rPr>
      </w:pPr>
    </w:p>
    <w:p w:rsidR="00AE524B" w:rsidRPr="00471C55" w:rsidRDefault="00AE524B" w:rsidP="00AE524B">
      <w:pPr>
        <w:rPr>
          <w:rFonts w:ascii="Arial" w:hAnsi="Arial"/>
          <w:sz w:val="20"/>
          <w:szCs w:val="20"/>
        </w:rPr>
      </w:pPr>
    </w:p>
    <w:p w:rsidR="00DC64AF" w:rsidRDefault="00DC64AF" w:rsidP="00693F31">
      <w:pPr>
        <w:tabs>
          <w:tab w:val="right" w:pos="9360"/>
        </w:tabs>
        <w:rPr>
          <w:rFonts w:ascii="Arial" w:hAnsi="Arial" w:cs="Arial"/>
          <w:b/>
          <w:sz w:val="20"/>
          <w:szCs w:val="20"/>
        </w:rPr>
      </w:pPr>
    </w:p>
    <w:p w:rsidR="00DC64AF" w:rsidRDefault="00DC64AF" w:rsidP="00693F31">
      <w:pPr>
        <w:tabs>
          <w:tab w:val="right" w:pos="9360"/>
        </w:tabs>
        <w:rPr>
          <w:rFonts w:ascii="Arial" w:hAnsi="Arial" w:cs="Arial"/>
          <w:b/>
          <w:sz w:val="20"/>
          <w:szCs w:val="20"/>
        </w:rPr>
      </w:pPr>
    </w:p>
    <w:p w:rsidR="00DC64AF" w:rsidRDefault="00DC64AF" w:rsidP="00693F31">
      <w:pPr>
        <w:tabs>
          <w:tab w:val="right" w:pos="9360"/>
        </w:tabs>
        <w:rPr>
          <w:rFonts w:ascii="Arial" w:hAnsi="Arial" w:cs="Arial"/>
          <w:b/>
          <w:sz w:val="20"/>
          <w:szCs w:val="20"/>
        </w:rPr>
      </w:pPr>
    </w:p>
    <w:p w:rsidR="00DC64AF" w:rsidRDefault="00DC64AF" w:rsidP="00693F31">
      <w:pPr>
        <w:tabs>
          <w:tab w:val="right" w:pos="9360"/>
        </w:tabs>
        <w:rPr>
          <w:rFonts w:ascii="Arial" w:hAnsi="Arial" w:cs="Arial"/>
          <w:b/>
          <w:sz w:val="20"/>
          <w:szCs w:val="20"/>
        </w:rPr>
      </w:pPr>
    </w:p>
    <w:p w:rsidR="00DC64AF" w:rsidRDefault="00DC64AF" w:rsidP="00693F31">
      <w:pPr>
        <w:tabs>
          <w:tab w:val="right" w:pos="9360"/>
        </w:tabs>
        <w:rPr>
          <w:rFonts w:ascii="Arial" w:hAnsi="Arial" w:cs="Arial"/>
          <w:b/>
          <w:sz w:val="20"/>
          <w:szCs w:val="20"/>
        </w:rPr>
      </w:pPr>
    </w:p>
    <w:p w:rsidR="00DC64AF" w:rsidRDefault="00DC64AF" w:rsidP="00693F31">
      <w:pPr>
        <w:tabs>
          <w:tab w:val="right" w:pos="9360"/>
        </w:tabs>
        <w:rPr>
          <w:rFonts w:ascii="Arial" w:hAnsi="Arial" w:cs="Arial"/>
          <w:b/>
          <w:sz w:val="20"/>
          <w:szCs w:val="20"/>
        </w:rPr>
      </w:pPr>
    </w:p>
    <w:p w:rsidR="00DC64AF" w:rsidRDefault="00DC64AF" w:rsidP="00693F31">
      <w:pPr>
        <w:tabs>
          <w:tab w:val="right" w:pos="9360"/>
        </w:tabs>
        <w:rPr>
          <w:rFonts w:ascii="Arial" w:hAnsi="Arial" w:cs="Arial"/>
          <w:b/>
          <w:sz w:val="20"/>
          <w:szCs w:val="20"/>
        </w:rPr>
      </w:pPr>
    </w:p>
    <w:p w:rsidR="00DC64AF" w:rsidRDefault="00DC64AF" w:rsidP="00693F31">
      <w:pPr>
        <w:tabs>
          <w:tab w:val="right" w:pos="9360"/>
        </w:tabs>
        <w:rPr>
          <w:rFonts w:ascii="Arial" w:hAnsi="Arial" w:cs="Arial"/>
          <w:b/>
          <w:sz w:val="20"/>
          <w:szCs w:val="20"/>
        </w:rPr>
      </w:pPr>
    </w:p>
    <w:p w:rsidR="00DC64AF" w:rsidRDefault="00DC64AF" w:rsidP="00693F31">
      <w:pPr>
        <w:tabs>
          <w:tab w:val="right" w:pos="9360"/>
        </w:tabs>
        <w:rPr>
          <w:rFonts w:ascii="Arial" w:hAnsi="Arial" w:cs="Arial"/>
          <w:b/>
          <w:sz w:val="20"/>
          <w:szCs w:val="20"/>
        </w:rPr>
      </w:pPr>
    </w:p>
    <w:p w:rsidR="00693F31" w:rsidRPr="00B7760F" w:rsidRDefault="005B0C16" w:rsidP="00693F31">
      <w:pPr>
        <w:tabs>
          <w:tab w:val="right" w:pos="9360"/>
        </w:tabs>
        <w:rPr>
          <w:rFonts w:ascii="Arial" w:hAnsi="Arial" w:cs="Arial"/>
          <w:b/>
          <w:sz w:val="20"/>
          <w:szCs w:val="20"/>
        </w:rPr>
      </w:pPr>
      <w:r>
        <w:rPr>
          <w:rFonts w:ascii="Arial" w:hAnsi="Arial" w:cs="Arial"/>
          <w:b/>
          <w:sz w:val="20"/>
          <w:szCs w:val="20"/>
        </w:rPr>
        <w:lastRenderedPageBreak/>
        <w:t>An Adviser’s Responsibility</w:t>
      </w:r>
      <w:r>
        <w:rPr>
          <w:rFonts w:ascii="Arial" w:hAnsi="Arial" w:cs="Arial"/>
          <w:b/>
          <w:sz w:val="20"/>
          <w:szCs w:val="20"/>
        </w:rPr>
        <w:tab/>
        <w:t>10</w:t>
      </w:r>
      <w:r w:rsidR="00693F31">
        <w:rPr>
          <w:rFonts w:ascii="Arial" w:hAnsi="Arial" w:cs="Arial"/>
          <w:b/>
          <w:sz w:val="20"/>
          <w:szCs w:val="20"/>
        </w:rPr>
        <w:t xml:space="preserve"> </w:t>
      </w:r>
      <w:r w:rsidR="00693F31" w:rsidRPr="00B7760F">
        <w:rPr>
          <w:rFonts w:ascii="Arial" w:hAnsi="Arial" w:cs="Arial"/>
          <w:b/>
          <w:sz w:val="20"/>
          <w:szCs w:val="20"/>
        </w:rPr>
        <w:t>Minutes</w:t>
      </w:r>
      <w:r w:rsidR="00693F31" w:rsidRPr="00B7760F">
        <w:rPr>
          <w:rFonts w:ascii="Arial" w:hAnsi="Arial" w:cs="Arial"/>
          <w:b/>
          <w:sz w:val="20"/>
          <w:szCs w:val="20"/>
        </w:rPr>
        <w:tab/>
      </w:r>
      <w:r w:rsidR="00693F31" w:rsidRPr="00B7760F">
        <w:rPr>
          <w:rFonts w:ascii="Arial" w:hAnsi="Arial" w:cs="Arial"/>
          <w:b/>
          <w:sz w:val="20"/>
          <w:szCs w:val="20"/>
        </w:rPr>
        <w:tab/>
      </w:r>
    </w:p>
    <w:p w:rsidR="00693F31" w:rsidRDefault="00693F31" w:rsidP="00693F31">
      <w:pPr>
        <w:rPr>
          <w:rFonts w:ascii="Arial" w:hAnsi="Arial" w:cs="Arial"/>
          <w:sz w:val="20"/>
          <w:szCs w:val="20"/>
        </w:rPr>
      </w:pPr>
    </w:p>
    <w:p w:rsidR="00DC64AF" w:rsidRPr="00AE524B" w:rsidRDefault="00693F31" w:rsidP="00DC64AF">
      <w:pPr>
        <w:rPr>
          <w:rFonts w:ascii="Arial" w:hAnsi="Arial" w:cs="Arial"/>
          <w:sz w:val="20"/>
          <w:szCs w:val="20"/>
        </w:rPr>
      </w:pPr>
      <w:r w:rsidRPr="00AE524B">
        <w:rPr>
          <w:rFonts w:ascii="Arial" w:hAnsi="Arial" w:cs="Arial"/>
          <w:sz w:val="20"/>
          <w:szCs w:val="20"/>
        </w:rPr>
        <w:t>What do you believe is the most important responsibility of an adult adviser?</w:t>
      </w:r>
      <w:r w:rsidR="00DC64AF" w:rsidRPr="00DC64AF">
        <w:rPr>
          <w:rFonts w:ascii="Arial" w:hAnsi="Arial" w:cs="Arial"/>
          <w:sz w:val="20"/>
          <w:szCs w:val="20"/>
        </w:rPr>
        <w:t xml:space="preserve"> </w:t>
      </w:r>
      <w:r w:rsidR="00DC64AF" w:rsidRPr="00AE524B">
        <w:rPr>
          <w:rFonts w:ascii="Arial" w:hAnsi="Arial" w:cs="Arial"/>
          <w:sz w:val="20"/>
          <w:szCs w:val="20"/>
        </w:rPr>
        <w:t xml:space="preserve">You should help the group to realize that </w:t>
      </w:r>
      <w:r w:rsidR="00DC64AF">
        <w:rPr>
          <w:rFonts w:ascii="Arial" w:hAnsi="Arial" w:cs="Arial"/>
          <w:sz w:val="20"/>
          <w:szCs w:val="20"/>
        </w:rPr>
        <w:t>the most important responsibility of an adviser is to effectively mentor youth. Some good answers are to create leadership opportunities for youth, serve as a positive role model, serve as counsel, teach effective communication, help set expectations, and provide prospective.</w:t>
      </w:r>
    </w:p>
    <w:p w:rsidR="00693F31" w:rsidRPr="00AE524B" w:rsidRDefault="00693F31" w:rsidP="00693F31">
      <w:pPr>
        <w:rPr>
          <w:rFonts w:ascii="Arial" w:hAnsi="Arial" w:cs="Arial"/>
          <w:sz w:val="20"/>
          <w:szCs w:val="20"/>
        </w:rPr>
      </w:pPr>
    </w:p>
    <w:p w:rsidR="00AE524B" w:rsidRPr="00B7760F" w:rsidRDefault="00AE524B" w:rsidP="00693F31">
      <w:pPr>
        <w:rPr>
          <w:rFonts w:ascii="Arial" w:hAnsi="Arial" w:cs="Arial"/>
          <w:b/>
          <w:sz w:val="20"/>
          <w:szCs w:val="20"/>
        </w:rPr>
      </w:pPr>
    </w:p>
    <w:p w:rsidR="00693F31" w:rsidRPr="00B7760F" w:rsidRDefault="00264712" w:rsidP="00693F31">
      <w:pPr>
        <w:rPr>
          <w:rFonts w:ascii="Arial" w:hAnsi="Arial" w:cs="Arial"/>
          <w:b/>
          <w:sz w:val="20"/>
          <w:szCs w:val="20"/>
        </w:rPr>
      </w:pPr>
      <w:r>
        <w:rPr>
          <w:rFonts w:ascii="Arial" w:hAnsi="Arial" w:cs="Arial"/>
          <w:b/>
          <w:noProof/>
          <w:sz w:val="20"/>
          <w:szCs w:val="20"/>
        </w:rPr>
        <w:pict>
          <v:shape id="_x0000_s1032" type="#_x0000_t202" style="position:absolute;margin-left:13.55pt;margin-top:1.7pt;width:414pt;height:52.5pt;z-index:251670528;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693F31" w:rsidRPr="00471C55" w:rsidRDefault="00693F31" w:rsidP="00693F31">
                  <w:pPr>
                    <w:rPr>
                      <w:rFonts w:ascii="Arial" w:hAnsi="Arial"/>
                      <w:sz w:val="20"/>
                      <w:szCs w:val="20"/>
                    </w:rPr>
                  </w:pPr>
                  <w:r w:rsidRPr="00471C55">
                    <w:rPr>
                      <w:rFonts w:ascii="Arial" w:hAnsi="Arial"/>
                      <w:b/>
                    </w:rPr>
                    <w:t>Trainer Instructions</w:t>
                  </w:r>
                  <w:r>
                    <w:rPr>
                      <w:b/>
                    </w:rPr>
                    <w:t xml:space="preserve">: </w:t>
                  </w:r>
                  <w:r w:rsidR="00AE524B">
                    <w:rPr>
                      <w:rFonts w:ascii="Arial" w:hAnsi="Arial"/>
                      <w:sz w:val="20"/>
                      <w:szCs w:val="20"/>
                    </w:rPr>
                    <w:t>Solicit answers from the group on the primary responsibilities of an adviser. Write these answers on a flip chart. Then compare them to the prepared list.</w:t>
                  </w:r>
                </w:p>
                <w:p w:rsidR="00693F31" w:rsidRPr="001444FE" w:rsidRDefault="00693F31" w:rsidP="00693F31">
                  <w:pPr>
                    <w:rPr>
                      <w:sz w:val="20"/>
                    </w:rPr>
                  </w:pPr>
                </w:p>
              </w:txbxContent>
            </v:textbox>
            <w10:wrap type="tight"/>
          </v:shape>
        </w:pict>
      </w:r>
    </w:p>
    <w:p w:rsidR="00693F31" w:rsidRDefault="00693F31" w:rsidP="00595726">
      <w:pPr>
        <w:rPr>
          <w:rFonts w:ascii="Arial" w:hAnsi="Arial" w:cs="Arial"/>
          <w:sz w:val="20"/>
          <w:szCs w:val="20"/>
        </w:rPr>
      </w:pPr>
    </w:p>
    <w:p w:rsidR="00693F31" w:rsidRPr="00952E26" w:rsidRDefault="00693F31" w:rsidP="00595726">
      <w:pPr>
        <w:rPr>
          <w:rFonts w:ascii="Arial" w:hAnsi="Arial" w:cs="Arial"/>
          <w:sz w:val="20"/>
          <w:szCs w:val="20"/>
        </w:rPr>
      </w:pPr>
    </w:p>
    <w:p w:rsidR="00A51425" w:rsidRPr="00AE524B" w:rsidRDefault="00A51425" w:rsidP="00D52FA8">
      <w:pPr>
        <w:rPr>
          <w:rFonts w:ascii="Arial" w:hAnsi="Arial" w:cs="Arial"/>
          <w:sz w:val="20"/>
          <w:szCs w:val="20"/>
        </w:rPr>
      </w:pPr>
    </w:p>
    <w:p w:rsidR="00A51425" w:rsidRPr="00B7760F" w:rsidRDefault="00A51425" w:rsidP="00D52FA8">
      <w:pPr>
        <w:rPr>
          <w:rFonts w:ascii="Arial" w:hAnsi="Arial" w:cs="Arial"/>
          <w:b/>
          <w:sz w:val="20"/>
          <w:szCs w:val="20"/>
        </w:rPr>
      </w:pPr>
    </w:p>
    <w:p w:rsidR="00DC64AF" w:rsidRDefault="00DC64AF" w:rsidP="00AE524B">
      <w:pPr>
        <w:tabs>
          <w:tab w:val="right" w:pos="9360"/>
        </w:tabs>
        <w:rPr>
          <w:rFonts w:ascii="Arial" w:hAnsi="Arial" w:cs="Arial"/>
          <w:b/>
          <w:sz w:val="20"/>
          <w:szCs w:val="20"/>
        </w:rPr>
      </w:pPr>
    </w:p>
    <w:p w:rsidR="00AE524B" w:rsidRPr="00B7760F" w:rsidRDefault="00E739C5" w:rsidP="00AE524B">
      <w:pPr>
        <w:tabs>
          <w:tab w:val="right" w:pos="9360"/>
        </w:tabs>
        <w:rPr>
          <w:rFonts w:ascii="Arial" w:hAnsi="Arial" w:cs="Arial"/>
          <w:b/>
          <w:sz w:val="20"/>
          <w:szCs w:val="20"/>
        </w:rPr>
      </w:pPr>
      <w:r>
        <w:rPr>
          <w:rFonts w:ascii="Arial" w:hAnsi="Arial" w:cs="Arial"/>
          <w:b/>
          <w:sz w:val="20"/>
          <w:szCs w:val="20"/>
        </w:rPr>
        <w:t>Mentoring</w:t>
      </w:r>
      <w:r>
        <w:rPr>
          <w:rFonts w:ascii="Arial" w:hAnsi="Arial" w:cs="Arial"/>
          <w:b/>
          <w:sz w:val="20"/>
          <w:szCs w:val="20"/>
        </w:rPr>
        <w:tab/>
      </w:r>
      <w:r w:rsidR="00D64F06">
        <w:rPr>
          <w:rFonts w:ascii="Arial" w:hAnsi="Arial" w:cs="Arial"/>
          <w:b/>
          <w:sz w:val="20"/>
          <w:szCs w:val="20"/>
        </w:rPr>
        <w:t>10</w:t>
      </w:r>
      <w:r>
        <w:rPr>
          <w:rFonts w:ascii="Arial" w:hAnsi="Arial" w:cs="Arial"/>
          <w:b/>
          <w:sz w:val="20"/>
          <w:szCs w:val="20"/>
        </w:rPr>
        <w:t xml:space="preserve"> </w:t>
      </w:r>
      <w:r w:rsidR="00AE524B" w:rsidRPr="00B7760F">
        <w:rPr>
          <w:rFonts w:ascii="Arial" w:hAnsi="Arial" w:cs="Arial"/>
          <w:b/>
          <w:sz w:val="20"/>
          <w:szCs w:val="20"/>
        </w:rPr>
        <w:t>Minutes</w:t>
      </w:r>
      <w:r w:rsidR="00AE524B" w:rsidRPr="00B7760F">
        <w:rPr>
          <w:rFonts w:ascii="Arial" w:hAnsi="Arial" w:cs="Arial"/>
          <w:b/>
          <w:sz w:val="20"/>
          <w:szCs w:val="20"/>
        </w:rPr>
        <w:tab/>
      </w:r>
      <w:r w:rsidR="00AE524B" w:rsidRPr="00B7760F">
        <w:rPr>
          <w:rFonts w:ascii="Arial" w:hAnsi="Arial" w:cs="Arial"/>
          <w:b/>
          <w:sz w:val="20"/>
          <w:szCs w:val="20"/>
        </w:rPr>
        <w:tab/>
      </w:r>
    </w:p>
    <w:p w:rsidR="00AE524B" w:rsidRDefault="00AE524B" w:rsidP="00AE524B">
      <w:pPr>
        <w:rPr>
          <w:rFonts w:ascii="Arial" w:hAnsi="Arial" w:cs="Arial"/>
          <w:sz w:val="20"/>
          <w:szCs w:val="20"/>
        </w:rPr>
      </w:pPr>
    </w:p>
    <w:p w:rsidR="004D791E" w:rsidRDefault="00AE524B" w:rsidP="004D791E">
      <w:pPr>
        <w:rPr>
          <w:rFonts w:ascii="Arial" w:hAnsi="Arial" w:cs="Arial"/>
          <w:sz w:val="20"/>
          <w:szCs w:val="20"/>
        </w:rPr>
      </w:pPr>
      <w:r>
        <w:rPr>
          <w:rFonts w:ascii="Arial" w:hAnsi="Arial" w:cs="Arial"/>
          <w:sz w:val="20"/>
          <w:szCs w:val="20"/>
        </w:rPr>
        <w:t xml:space="preserve">How does the group define mentoring? </w:t>
      </w:r>
      <w:r w:rsidR="006C0950" w:rsidRPr="006C0950">
        <w:rPr>
          <w:rFonts w:ascii="Arial" w:hAnsi="Arial" w:cs="Arial"/>
          <w:sz w:val="20"/>
          <w:szCs w:val="20"/>
        </w:rPr>
        <w:t>What traits do you believe the millennial generation looks for in their mentors?</w:t>
      </w:r>
      <w:r w:rsidR="004D791E" w:rsidRPr="004D791E">
        <w:rPr>
          <w:rFonts w:ascii="Arial" w:hAnsi="Arial" w:cs="Arial"/>
          <w:sz w:val="20"/>
          <w:szCs w:val="20"/>
        </w:rPr>
        <w:t xml:space="preserve"> </w:t>
      </w:r>
    </w:p>
    <w:p w:rsidR="004D791E" w:rsidRDefault="004D791E" w:rsidP="004D791E">
      <w:pPr>
        <w:rPr>
          <w:rFonts w:ascii="Arial" w:hAnsi="Arial" w:cs="Arial"/>
          <w:sz w:val="20"/>
          <w:szCs w:val="20"/>
        </w:rPr>
      </w:pPr>
    </w:p>
    <w:p w:rsidR="004D791E" w:rsidRDefault="004D791E" w:rsidP="004D791E">
      <w:pPr>
        <w:rPr>
          <w:rFonts w:ascii="Arial" w:hAnsi="Arial" w:cs="Arial"/>
          <w:sz w:val="20"/>
          <w:szCs w:val="20"/>
        </w:rPr>
      </w:pPr>
      <w:r w:rsidRPr="00AE524B">
        <w:rPr>
          <w:rFonts w:ascii="Arial" w:hAnsi="Arial" w:cs="Arial"/>
          <w:sz w:val="20"/>
          <w:szCs w:val="20"/>
        </w:rPr>
        <w:t xml:space="preserve">You should help the group to realize that </w:t>
      </w:r>
      <w:proofErr w:type="spellStart"/>
      <w:r>
        <w:rPr>
          <w:rFonts w:ascii="Arial" w:hAnsi="Arial" w:cs="Arial"/>
          <w:sz w:val="20"/>
          <w:szCs w:val="20"/>
        </w:rPr>
        <w:t>millennial’s</w:t>
      </w:r>
      <w:proofErr w:type="spellEnd"/>
      <w:r>
        <w:rPr>
          <w:rFonts w:ascii="Arial" w:hAnsi="Arial" w:cs="Arial"/>
          <w:sz w:val="20"/>
          <w:szCs w:val="20"/>
        </w:rPr>
        <w:t xml:space="preserve"> looks for mentors who are good listeners, collaborative, and can be reached through a variety of modes of communication. </w:t>
      </w:r>
    </w:p>
    <w:p w:rsidR="00AE524B" w:rsidRPr="006C0950" w:rsidRDefault="00AE524B" w:rsidP="00AE524B">
      <w:pPr>
        <w:rPr>
          <w:rFonts w:ascii="Arial" w:hAnsi="Arial" w:cs="Arial"/>
          <w:sz w:val="20"/>
          <w:szCs w:val="20"/>
        </w:rPr>
      </w:pPr>
    </w:p>
    <w:p w:rsidR="00AE524B" w:rsidRPr="00B7760F" w:rsidRDefault="00AE524B" w:rsidP="00AE524B">
      <w:pPr>
        <w:rPr>
          <w:rFonts w:ascii="Arial" w:hAnsi="Arial" w:cs="Arial"/>
          <w:b/>
          <w:sz w:val="20"/>
          <w:szCs w:val="20"/>
        </w:rPr>
      </w:pPr>
    </w:p>
    <w:p w:rsidR="00AE524B" w:rsidRPr="00B7760F" w:rsidRDefault="00264712" w:rsidP="00AE524B">
      <w:pPr>
        <w:rPr>
          <w:rFonts w:ascii="Arial" w:hAnsi="Arial" w:cs="Arial"/>
          <w:b/>
          <w:sz w:val="20"/>
          <w:szCs w:val="20"/>
        </w:rPr>
      </w:pPr>
      <w:r>
        <w:rPr>
          <w:rFonts w:ascii="Arial" w:hAnsi="Arial" w:cs="Arial"/>
          <w:b/>
          <w:noProof/>
          <w:sz w:val="20"/>
          <w:szCs w:val="20"/>
        </w:rPr>
        <w:pict>
          <v:shape id="_x0000_s1034" type="#_x0000_t202" style="position:absolute;margin-left:13.55pt;margin-top:1.7pt;width:414pt;height:52.5pt;z-index:251672576;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AE524B" w:rsidRPr="00471C55" w:rsidRDefault="00AE524B" w:rsidP="00AE524B">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Solicit</w:t>
                  </w:r>
                  <w:r w:rsidR="006C0950">
                    <w:rPr>
                      <w:rFonts w:ascii="Arial" w:hAnsi="Arial"/>
                      <w:sz w:val="20"/>
                      <w:szCs w:val="20"/>
                    </w:rPr>
                    <w:t xml:space="preserve"> answers from the group on mentoring and what the millennial generation seeks from their mentors. </w:t>
                  </w:r>
                  <w:r>
                    <w:rPr>
                      <w:rFonts w:ascii="Arial" w:hAnsi="Arial"/>
                      <w:sz w:val="20"/>
                      <w:szCs w:val="20"/>
                    </w:rPr>
                    <w:t>Write these answers on a flip chart. Then compare them to the prepared list.</w:t>
                  </w:r>
                </w:p>
                <w:p w:rsidR="00AE524B" w:rsidRPr="001444FE" w:rsidRDefault="00AE524B" w:rsidP="00AE524B">
                  <w:pPr>
                    <w:rPr>
                      <w:sz w:val="20"/>
                    </w:rPr>
                  </w:pPr>
                </w:p>
              </w:txbxContent>
            </v:textbox>
            <w10:wrap type="tight"/>
          </v:shape>
        </w:pict>
      </w:r>
    </w:p>
    <w:p w:rsidR="00AE524B" w:rsidRDefault="00AE524B" w:rsidP="00AE524B">
      <w:pPr>
        <w:rPr>
          <w:rFonts w:ascii="Arial" w:hAnsi="Arial" w:cs="Arial"/>
          <w:sz w:val="20"/>
          <w:szCs w:val="20"/>
        </w:rPr>
      </w:pPr>
    </w:p>
    <w:p w:rsidR="00AE524B" w:rsidRPr="00952E26" w:rsidRDefault="00AE524B" w:rsidP="00AE524B">
      <w:pPr>
        <w:rPr>
          <w:rFonts w:ascii="Arial" w:hAnsi="Arial" w:cs="Arial"/>
          <w:sz w:val="20"/>
          <w:szCs w:val="20"/>
        </w:rPr>
      </w:pPr>
    </w:p>
    <w:p w:rsidR="00AE524B" w:rsidRPr="00B7760F" w:rsidRDefault="00AE524B" w:rsidP="00AE524B">
      <w:pPr>
        <w:rPr>
          <w:rFonts w:ascii="Arial" w:hAnsi="Arial" w:cs="Arial"/>
          <w:b/>
          <w:sz w:val="20"/>
          <w:szCs w:val="20"/>
        </w:rPr>
      </w:pPr>
    </w:p>
    <w:p w:rsidR="00AE524B" w:rsidRPr="00B7760F" w:rsidRDefault="00AE524B" w:rsidP="00AE524B">
      <w:pPr>
        <w:rPr>
          <w:rFonts w:ascii="Arial" w:hAnsi="Arial" w:cs="Arial"/>
          <w:b/>
          <w:sz w:val="20"/>
          <w:szCs w:val="20"/>
        </w:rPr>
      </w:pPr>
    </w:p>
    <w:p w:rsidR="00AE524B" w:rsidRPr="00B7760F" w:rsidRDefault="00AE524B" w:rsidP="00AE524B">
      <w:pPr>
        <w:rPr>
          <w:rFonts w:ascii="Arial" w:hAnsi="Arial" w:cs="Arial"/>
          <w:b/>
          <w:sz w:val="20"/>
          <w:szCs w:val="20"/>
        </w:rPr>
      </w:pPr>
    </w:p>
    <w:p w:rsidR="006550C7" w:rsidRDefault="006550C7" w:rsidP="00AE524B">
      <w:pPr>
        <w:rPr>
          <w:rFonts w:ascii="Arial" w:hAnsi="Arial" w:cs="Arial"/>
          <w:sz w:val="20"/>
          <w:szCs w:val="20"/>
        </w:rPr>
      </w:pPr>
    </w:p>
    <w:p w:rsidR="006550C7" w:rsidRDefault="006550C7" w:rsidP="00AE524B">
      <w:pPr>
        <w:rPr>
          <w:rFonts w:ascii="Arial" w:hAnsi="Arial" w:cs="Arial"/>
          <w:b/>
          <w:sz w:val="20"/>
          <w:szCs w:val="20"/>
        </w:rPr>
      </w:pPr>
      <w:r w:rsidRPr="00E739C5">
        <w:rPr>
          <w:rFonts w:ascii="Arial" w:hAnsi="Arial" w:cs="Arial"/>
          <w:b/>
          <w:sz w:val="20"/>
          <w:szCs w:val="20"/>
        </w:rPr>
        <w:t xml:space="preserve">Communication </w:t>
      </w:r>
      <w:r w:rsidR="00E739C5">
        <w:rPr>
          <w:rFonts w:ascii="Arial" w:hAnsi="Arial" w:cs="Arial"/>
          <w:b/>
          <w:sz w:val="20"/>
          <w:szCs w:val="20"/>
        </w:rPr>
        <w:tab/>
      </w:r>
      <w:r w:rsidR="00E739C5">
        <w:rPr>
          <w:rFonts w:ascii="Arial" w:hAnsi="Arial" w:cs="Arial"/>
          <w:b/>
          <w:sz w:val="20"/>
          <w:szCs w:val="20"/>
        </w:rPr>
        <w:tab/>
      </w:r>
      <w:r w:rsidR="00E739C5">
        <w:rPr>
          <w:rFonts w:ascii="Arial" w:hAnsi="Arial" w:cs="Arial"/>
          <w:b/>
          <w:sz w:val="20"/>
          <w:szCs w:val="20"/>
        </w:rPr>
        <w:tab/>
      </w:r>
      <w:r w:rsidR="00E739C5">
        <w:rPr>
          <w:rFonts w:ascii="Arial" w:hAnsi="Arial" w:cs="Arial"/>
          <w:b/>
          <w:sz w:val="20"/>
          <w:szCs w:val="20"/>
        </w:rPr>
        <w:tab/>
      </w:r>
      <w:r w:rsidR="00E739C5">
        <w:rPr>
          <w:rFonts w:ascii="Arial" w:hAnsi="Arial" w:cs="Arial"/>
          <w:b/>
          <w:sz w:val="20"/>
          <w:szCs w:val="20"/>
        </w:rPr>
        <w:tab/>
      </w:r>
      <w:r w:rsidR="00E739C5">
        <w:rPr>
          <w:rFonts w:ascii="Arial" w:hAnsi="Arial" w:cs="Arial"/>
          <w:b/>
          <w:sz w:val="20"/>
          <w:szCs w:val="20"/>
        </w:rPr>
        <w:tab/>
      </w:r>
      <w:r w:rsidR="00E739C5">
        <w:rPr>
          <w:rFonts w:ascii="Arial" w:hAnsi="Arial" w:cs="Arial"/>
          <w:b/>
          <w:sz w:val="20"/>
          <w:szCs w:val="20"/>
        </w:rPr>
        <w:tab/>
      </w:r>
      <w:r w:rsidR="00E739C5">
        <w:rPr>
          <w:rFonts w:ascii="Arial" w:hAnsi="Arial" w:cs="Arial"/>
          <w:b/>
          <w:sz w:val="20"/>
          <w:szCs w:val="20"/>
        </w:rPr>
        <w:tab/>
      </w:r>
      <w:r w:rsidR="00E739C5">
        <w:rPr>
          <w:rFonts w:ascii="Arial" w:hAnsi="Arial" w:cs="Arial"/>
          <w:b/>
          <w:sz w:val="20"/>
          <w:szCs w:val="20"/>
        </w:rPr>
        <w:tab/>
        <w:t xml:space="preserve">       15 Minutes </w:t>
      </w:r>
    </w:p>
    <w:p w:rsidR="00E739C5" w:rsidRDefault="00E739C5" w:rsidP="00AE524B">
      <w:pPr>
        <w:rPr>
          <w:rFonts w:ascii="Arial" w:hAnsi="Arial" w:cs="Arial"/>
          <w:b/>
          <w:sz w:val="20"/>
          <w:szCs w:val="20"/>
        </w:rPr>
      </w:pPr>
    </w:p>
    <w:p w:rsidR="004D791E" w:rsidRPr="00E739C5" w:rsidRDefault="004D791E" w:rsidP="004D791E">
      <w:pPr>
        <w:rPr>
          <w:rFonts w:ascii="Arial" w:hAnsi="Arial" w:cs="Arial"/>
          <w:sz w:val="20"/>
          <w:szCs w:val="20"/>
        </w:rPr>
      </w:pPr>
      <w:proofErr w:type="spellStart"/>
      <w:r>
        <w:rPr>
          <w:rFonts w:ascii="Arial" w:hAnsi="Arial" w:cs="Arial"/>
          <w:sz w:val="20"/>
          <w:szCs w:val="20"/>
        </w:rPr>
        <w:t>Millenial’s</w:t>
      </w:r>
      <w:proofErr w:type="spellEnd"/>
      <w:r>
        <w:rPr>
          <w:rFonts w:ascii="Arial" w:hAnsi="Arial" w:cs="Arial"/>
          <w:sz w:val="20"/>
          <w:szCs w:val="20"/>
        </w:rPr>
        <w:t xml:space="preserve"> looks for mentors who are good listeners and can be reached through a variety of modes of communication. Good communication is critical to successfully inspire youth leaders. Communication is especially important to the millennial generation. They expect their mentors to be available through a variety of modes of communication. When inspiration strikes, they want to be able to benefit from your counsel whether through text, email, phone call, or social media application. </w:t>
      </w:r>
    </w:p>
    <w:p w:rsidR="00E739C5" w:rsidRPr="00B7760F" w:rsidRDefault="00E739C5" w:rsidP="00E739C5">
      <w:pPr>
        <w:rPr>
          <w:rFonts w:ascii="Arial" w:hAnsi="Arial" w:cs="Arial"/>
          <w:b/>
          <w:sz w:val="20"/>
          <w:szCs w:val="20"/>
        </w:rPr>
      </w:pPr>
    </w:p>
    <w:p w:rsidR="00E739C5" w:rsidRPr="00B7760F" w:rsidRDefault="00264712" w:rsidP="00E739C5">
      <w:pPr>
        <w:rPr>
          <w:rFonts w:ascii="Arial" w:hAnsi="Arial" w:cs="Arial"/>
          <w:b/>
          <w:sz w:val="20"/>
          <w:szCs w:val="20"/>
        </w:rPr>
      </w:pPr>
      <w:r>
        <w:rPr>
          <w:rFonts w:ascii="Arial" w:hAnsi="Arial" w:cs="Arial"/>
          <w:b/>
          <w:noProof/>
          <w:sz w:val="20"/>
          <w:szCs w:val="20"/>
        </w:rPr>
        <w:pict>
          <v:shape id="_x0000_s1036" type="#_x0000_t202" style="position:absolute;margin-left:13.55pt;margin-top:1.7pt;width:414pt;height:64.35pt;z-index:251674624;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E739C5" w:rsidRPr="00471C55" w:rsidRDefault="00E739C5" w:rsidP="00E739C5">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Break the group into small groups of 5-10 participants. Have the group discuss among themselves how they would approach the hypothetical situation given to them. Then have one group member present the groups answer to the larger group.</w:t>
                  </w:r>
                </w:p>
                <w:p w:rsidR="00E739C5" w:rsidRPr="001444FE" w:rsidRDefault="00E739C5" w:rsidP="00E739C5">
                  <w:pPr>
                    <w:rPr>
                      <w:sz w:val="20"/>
                    </w:rPr>
                  </w:pPr>
                </w:p>
              </w:txbxContent>
            </v:textbox>
            <w10:wrap type="tight"/>
          </v:shape>
        </w:pict>
      </w:r>
    </w:p>
    <w:p w:rsidR="00E739C5" w:rsidRDefault="00E739C5" w:rsidP="00E739C5">
      <w:pPr>
        <w:rPr>
          <w:rFonts w:ascii="Arial" w:hAnsi="Arial" w:cs="Arial"/>
          <w:sz w:val="20"/>
          <w:szCs w:val="20"/>
        </w:rPr>
      </w:pPr>
    </w:p>
    <w:p w:rsidR="00E739C5" w:rsidRPr="00952E26" w:rsidRDefault="00E739C5" w:rsidP="00E739C5">
      <w:pPr>
        <w:rPr>
          <w:rFonts w:ascii="Arial" w:hAnsi="Arial" w:cs="Arial"/>
          <w:sz w:val="20"/>
          <w:szCs w:val="20"/>
        </w:rPr>
      </w:pPr>
    </w:p>
    <w:p w:rsidR="00E739C5" w:rsidRPr="00B7760F" w:rsidRDefault="00E739C5" w:rsidP="00E739C5">
      <w:pPr>
        <w:rPr>
          <w:rFonts w:ascii="Arial" w:hAnsi="Arial" w:cs="Arial"/>
          <w:b/>
          <w:sz w:val="20"/>
          <w:szCs w:val="20"/>
        </w:rPr>
      </w:pPr>
    </w:p>
    <w:p w:rsidR="00E739C5" w:rsidRPr="00B7760F" w:rsidRDefault="00E739C5" w:rsidP="00E739C5">
      <w:pPr>
        <w:rPr>
          <w:rFonts w:ascii="Arial" w:hAnsi="Arial" w:cs="Arial"/>
          <w:b/>
          <w:sz w:val="20"/>
          <w:szCs w:val="20"/>
        </w:rPr>
      </w:pPr>
    </w:p>
    <w:p w:rsidR="00E739C5" w:rsidRPr="00B7760F" w:rsidRDefault="00E739C5" w:rsidP="00E739C5">
      <w:pPr>
        <w:rPr>
          <w:rFonts w:ascii="Arial" w:hAnsi="Arial" w:cs="Arial"/>
          <w:b/>
          <w:sz w:val="20"/>
          <w:szCs w:val="20"/>
        </w:rPr>
      </w:pPr>
    </w:p>
    <w:p w:rsidR="006550C7" w:rsidRDefault="006550C7" w:rsidP="00AE524B">
      <w:pPr>
        <w:rPr>
          <w:rFonts w:ascii="Arial" w:hAnsi="Arial" w:cs="Arial"/>
          <w:sz w:val="20"/>
          <w:szCs w:val="20"/>
        </w:rPr>
      </w:pPr>
    </w:p>
    <w:p w:rsidR="006550C7" w:rsidRDefault="006550C7" w:rsidP="00AE524B">
      <w:pPr>
        <w:rPr>
          <w:rFonts w:ascii="Arial" w:hAnsi="Arial" w:cs="Arial"/>
          <w:sz w:val="20"/>
          <w:szCs w:val="20"/>
        </w:rPr>
      </w:pPr>
      <w:r>
        <w:rPr>
          <w:rFonts w:ascii="Arial" w:hAnsi="Arial" w:cs="Arial"/>
          <w:sz w:val="20"/>
          <w:szCs w:val="20"/>
        </w:rPr>
        <w:t>Hypo</w:t>
      </w:r>
      <w:r w:rsidR="00E739C5">
        <w:rPr>
          <w:rFonts w:ascii="Arial" w:hAnsi="Arial" w:cs="Arial"/>
          <w:sz w:val="20"/>
          <w:szCs w:val="20"/>
        </w:rPr>
        <w:t>thetical situation</w:t>
      </w:r>
      <w:r>
        <w:rPr>
          <w:rFonts w:ascii="Arial" w:hAnsi="Arial" w:cs="Arial"/>
          <w:sz w:val="20"/>
          <w:szCs w:val="20"/>
        </w:rPr>
        <w:t>: A Lodge youth officer cannot be reached prior to a meeting or event that needs to be properly planned. You as Adviser have made repeated phone calls and received no answer. How would you seek to get in contact with the officer?</w:t>
      </w:r>
    </w:p>
    <w:p w:rsidR="004D791E" w:rsidRDefault="004D791E" w:rsidP="00AE524B">
      <w:pPr>
        <w:rPr>
          <w:rFonts w:ascii="Arial" w:hAnsi="Arial" w:cs="Arial"/>
          <w:sz w:val="20"/>
          <w:szCs w:val="20"/>
        </w:rPr>
      </w:pPr>
    </w:p>
    <w:p w:rsidR="004D791E" w:rsidRDefault="004D791E" w:rsidP="00AE524B">
      <w:pPr>
        <w:rPr>
          <w:rFonts w:ascii="Arial" w:hAnsi="Arial" w:cs="Arial"/>
          <w:sz w:val="20"/>
          <w:szCs w:val="20"/>
        </w:rPr>
      </w:pPr>
      <w:r>
        <w:rPr>
          <w:rFonts w:ascii="Arial" w:hAnsi="Arial" w:cs="Arial"/>
          <w:sz w:val="20"/>
          <w:szCs w:val="20"/>
        </w:rPr>
        <w:t xml:space="preserve">Answers should include utilizing alternative forms of communication such as text, email, or social media application. The adviser should ask the officer at the beginning of his term his preferred methods of communication. Do not assume that your preferred method of communication will be the same as a youth officer. </w:t>
      </w:r>
    </w:p>
    <w:p w:rsidR="006550C7" w:rsidRDefault="006550C7" w:rsidP="00AE524B">
      <w:pPr>
        <w:rPr>
          <w:rFonts w:ascii="Arial" w:hAnsi="Arial" w:cs="Arial"/>
          <w:sz w:val="20"/>
          <w:szCs w:val="20"/>
        </w:rPr>
      </w:pPr>
    </w:p>
    <w:p w:rsidR="006550C7" w:rsidRDefault="00E739C5" w:rsidP="00AE524B">
      <w:pPr>
        <w:rPr>
          <w:rFonts w:ascii="Arial" w:hAnsi="Arial" w:cs="Arial"/>
          <w:sz w:val="20"/>
          <w:szCs w:val="20"/>
        </w:rPr>
      </w:pPr>
      <w:r>
        <w:rPr>
          <w:rFonts w:ascii="Arial" w:hAnsi="Arial" w:cs="Arial"/>
          <w:sz w:val="20"/>
          <w:szCs w:val="20"/>
        </w:rPr>
        <w:lastRenderedPageBreak/>
        <w:t>Hypothetical situation</w:t>
      </w:r>
      <w:r w:rsidR="00283548">
        <w:rPr>
          <w:rFonts w:ascii="Arial" w:hAnsi="Arial" w:cs="Arial"/>
          <w:sz w:val="20"/>
          <w:szCs w:val="20"/>
        </w:rPr>
        <w:t xml:space="preserve"> #</w:t>
      </w:r>
      <w:r>
        <w:rPr>
          <w:rFonts w:ascii="Arial" w:hAnsi="Arial" w:cs="Arial"/>
          <w:sz w:val="20"/>
          <w:szCs w:val="20"/>
        </w:rPr>
        <w:t xml:space="preserve"> 2: </w:t>
      </w:r>
      <w:r w:rsidR="006550C7">
        <w:rPr>
          <w:rFonts w:ascii="Arial" w:hAnsi="Arial" w:cs="Arial"/>
          <w:sz w:val="20"/>
          <w:szCs w:val="20"/>
        </w:rPr>
        <w:t>A youth officer tells you that he does not need or want your opinion on a</w:t>
      </w:r>
      <w:r>
        <w:rPr>
          <w:rFonts w:ascii="Arial" w:hAnsi="Arial" w:cs="Arial"/>
          <w:sz w:val="20"/>
          <w:szCs w:val="20"/>
        </w:rPr>
        <w:t>n</w:t>
      </w:r>
      <w:r w:rsidR="006550C7">
        <w:rPr>
          <w:rFonts w:ascii="Arial" w:hAnsi="Arial" w:cs="Arial"/>
          <w:sz w:val="20"/>
          <w:szCs w:val="20"/>
        </w:rPr>
        <w:t xml:space="preserve"> important Lodge decision. He states that the Order is youth led and therefore he does not require any input from adult leaders. </w:t>
      </w:r>
    </w:p>
    <w:p w:rsidR="00C2610D" w:rsidRDefault="00C2610D" w:rsidP="00AE524B">
      <w:pPr>
        <w:rPr>
          <w:rFonts w:ascii="Arial" w:hAnsi="Arial" w:cs="Arial"/>
          <w:sz w:val="20"/>
          <w:szCs w:val="20"/>
        </w:rPr>
      </w:pPr>
    </w:p>
    <w:p w:rsidR="00C2610D" w:rsidRPr="00AE524B" w:rsidRDefault="00C2610D" w:rsidP="00AE524B">
      <w:pPr>
        <w:rPr>
          <w:rFonts w:ascii="Arial" w:hAnsi="Arial" w:cs="Arial"/>
          <w:sz w:val="20"/>
          <w:szCs w:val="20"/>
        </w:rPr>
      </w:pPr>
      <w:r>
        <w:rPr>
          <w:rFonts w:ascii="Arial" w:hAnsi="Arial" w:cs="Arial"/>
          <w:sz w:val="20"/>
          <w:szCs w:val="20"/>
        </w:rPr>
        <w:t>Answers should include helping the youth leader to understand that the Order is youth led but there is meant to be a partnership with the adults where youth can benefit from our experience and counsel. Sometimes it is best to act as a sounding board for youth. Let the youth use their enthusiasm and creative ideas to strengthen and grow the program. Having a conversation about expectations</w:t>
      </w:r>
      <w:r w:rsidR="00283548">
        <w:rPr>
          <w:rFonts w:ascii="Arial" w:hAnsi="Arial" w:cs="Arial"/>
          <w:sz w:val="20"/>
          <w:szCs w:val="20"/>
        </w:rPr>
        <w:t xml:space="preserve"> of both the youth and adult</w:t>
      </w:r>
      <w:r>
        <w:rPr>
          <w:rFonts w:ascii="Arial" w:hAnsi="Arial" w:cs="Arial"/>
          <w:sz w:val="20"/>
          <w:szCs w:val="20"/>
        </w:rPr>
        <w:t xml:space="preserve"> soon after an officer’s election can help create a positive atmosphere of collaboration. </w:t>
      </w:r>
    </w:p>
    <w:p w:rsidR="00AE524B" w:rsidRDefault="00AE524B" w:rsidP="00D52FA8">
      <w:pPr>
        <w:rPr>
          <w:rFonts w:ascii="Arial" w:hAnsi="Arial" w:cs="Arial"/>
          <w:b/>
          <w:sz w:val="20"/>
          <w:szCs w:val="20"/>
        </w:rPr>
      </w:pPr>
    </w:p>
    <w:p w:rsidR="00E739C5" w:rsidRDefault="00E739C5" w:rsidP="00D52FA8">
      <w:pPr>
        <w:rPr>
          <w:rFonts w:ascii="Arial" w:hAnsi="Arial" w:cs="Arial"/>
          <w:b/>
          <w:sz w:val="20"/>
          <w:szCs w:val="20"/>
        </w:rPr>
      </w:pPr>
      <w:r>
        <w:rPr>
          <w:rFonts w:ascii="Arial" w:hAnsi="Arial" w:cs="Arial"/>
          <w:b/>
          <w:sz w:val="20"/>
          <w:szCs w:val="20"/>
        </w:rPr>
        <w:t xml:space="preserve">Goal Setting/Planning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15 Minutes</w:t>
      </w:r>
    </w:p>
    <w:p w:rsidR="00AE524B" w:rsidRDefault="00AE524B" w:rsidP="00D52FA8">
      <w:pPr>
        <w:rPr>
          <w:rFonts w:ascii="Arial" w:hAnsi="Arial" w:cs="Arial"/>
          <w:b/>
          <w:sz w:val="20"/>
          <w:szCs w:val="20"/>
        </w:rPr>
      </w:pPr>
    </w:p>
    <w:p w:rsidR="00E739C5" w:rsidRDefault="00B65C22" w:rsidP="00E739C5">
      <w:pPr>
        <w:rPr>
          <w:rFonts w:ascii="Arial" w:hAnsi="Arial" w:cs="Arial"/>
          <w:sz w:val="20"/>
          <w:szCs w:val="20"/>
        </w:rPr>
      </w:pPr>
      <w:r>
        <w:rPr>
          <w:rFonts w:ascii="Arial" w:hAnsi="Arial" w:cs="Arial"/>
          <w:sz w:val="20"/>
          <w:szCs w:val="20"/>
        </w:rPr>
        <w:t>Help the group to understand that proper</w:t>
      </w:r>
      <w:r w:rsidR="005B2D84">
        <w:rPr>
          <w:rFonts w:ascii="Arial" w:hAnsi="Arial" w:cs="Arial"/>
          <w:sz w:val="20"/>
          <w:szCs w:val="20"/>
        </w:rPr>
        <w:t xml:space="preserve"> planning and youth involvement, leadership</w:t>
      </w:r>
      <w:r>
        <w:rPr>
          <w:rFonts w:ascii="Arial" w:hAnsi="Arial" w:cs="Arial"/>
          <w:sz w:val="20"/>
          <w:szCs w:val="20"/>
        </w:rPr>
        <w:t xml:space="preserve"> and camaraderie is crucial to group</w:t>
      </w:r>
      <w:r w:rsidR="005B2D84">
        <w:rPr>
          <w:rFonts w:ascii="Arial" w:hAnsi="Arial" w:cs="Arial"/>
          <w:sz w:val="20"/>
          <w:szCs w:val="20"/>
        </w:rPr>
        <w:t xml:space="preserve"> planning</w:t>
      </w:r>
      <w:r>
        <w:rPr>
          <w:rFonts w:ascii="Arial" w:hAnsi="Arial" w:cs="Arial"/>
          <w:sz w:val="20"/>
          <w:szCs w:val="20"/>
        </w:rPr>
        <w:t xml:space="preserve"> success. </w:t>
      </w:r>
    </w:p>
    <w:p w:rsidR="00283548" w:rsidRPr="00B65C22" w:rsidRDefault="00283548" w:rsidP="00E739C5">
      <w:pPr>
        <w:rPr>
          <w:rFonts w:ascii="Arial" w:hAnsi="Arial" w:cs="Arial"/>
          <w:sz w:val="20"/>
          <w:szCs w:val="20"/>
        </w:rPr>
      </w:pPr>
    </w:p>
    <w:p w:rsidR="00E739C5" w:rsidRPr="00B7760F" w:rsidRDefault="00264712" w:rsidP="00E739C5">
      <w:pPr>
        <w:rPr>
          <w:rFonts w:ascii="Arial" w:hAnsi="Arial" w:cs="Arial"/>
          <w:b/>
          <w:sz w:val="20"/>
          <w:szCs w:val="20"/>
        </w:rPr>
      </w:pPr>
      <w:r>
        <w:rPr>
          <w:rFonts w:ascii="Arial" w:hAnsi="Arial" w:cs="Arial"/>
          <w:b/>
          <w:noProof/>
          <w:sz w:val="20"/>
          <w:szCs w:val="20"/>
        </w:rPr>
        <w:pict>
          <v:shape id="_x0000_s1037" type="#_x0000_t202" style="position:absolute;margin-left:13.55pt;margin-top:1.7pt;width:414pt;height:64.35pt;z-index:251676672;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E739C5" w:rsidRPr="00471C55" w:rsidRDefault="00E739C5" w:rsidP="00E739C5">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Break the group into small groups of 5-10 participants. Have the group discuss among themselves how they would approach the hypothetical situation given to them. Then have one group member present the groups answer to the larger group.</w:t>
                  </w:r>
                </w:p>
                <w:p w:rsidR="00E739C5" w:rsidRPr="001444FE" w:rsidRDefault="00E739C5" w:rsidP="00E739C5">
                  <w:pPr>
                    <w:rPr>
                      <w:sz w:val="20"/>
                    </w:rPr>
                  </w:pPr>
                </w:p>
              </w:txbxContent>
            </v:textbox>
            <w10:wrap type="tight"/>
          </v:shape>
        </w:pict>
      </w:r>
    </w:p>
    <w:p w:rsidR="00E739C5" w:rsidRDefault="00E739C5" w:rsidP="00E739C5">
      <w:pPr>
        <w:rPr>
          <w:rFonts w:ascii="Arial" w:hAnsi="Arial" w:cs="Arial"/>
          <w:sz w:val="20"/>
          <w:szCs w:val="20"/>
        </w:rPr>
      </w:pPr>
    </w:p>
    <w:p w:rsidR="00E739C5" w:rsidRPr="00952E26" w:rsidRDefault="00E739C5" w:rsidP="00E739C5">
      <w:pPr>
        <w:rPr>
          <w:rFonts w:ascii="Arial" w:hAnsi="Arial" w:cs="Arial"/>
          <w:sz w:val="20"/>
          <w:szCs w:val="20"/>
        </w:rPr>
      </w:pPr>
    </w:p>
    <w:p w:rsidR="00E739C5" w:rsidRPr="00B7760F" w:rsidRDefault="00E739C5" w:rsidP="00E739C5">
      <w:pPr>
        <w:rPr>
          <w:rFonts w:ascii="Arial" w:hAnsi="Arial" w:cs="Arial"/>
          <w:b/>
          <w:sz w:val="20"/>
          <w:szCs w:val="20"/>
        </w:rPr>
      </w:pPr>
    </w:p>
    <w:p w:rsidR="00E739C5" w:rsidRPr="00B7760F" w:rsidRDefault="00E739C5" w:rsidP="00E739C5">
      <w:pPr>
        <w:rPr>
          <w:rFonts w:ascii="Arial" w:hAnsi="Arial" w:cs="Arial"/>
          <w:b/>
          <w:sz w:val="20"/>
          <w:szCs w:val="20"/>
        </w:rPr>
      </w:pPr>
    </w:p>
    <w:p w:rsidR="00E739C5" w:rsidRPr="00B7760F" w:rsidRDefault="00E739C5" w:rsidP="00E739C5">
      <w:pPr>
        <w:rPr>
          <w:rFonts w:ascii="Arial" w:hAnsi="Arial" w:cs="Arial"/>
          <w:b/>
          <w:sz w:val="20"/>
          <w:szCs w:val="20"/>
        </w:rPr>
      </w:pPr>
    </w:p>
    <w:p w:rsidR="00E739C5" w:rsidRDefault="00E739C5" w:rsidP="00E739C5">
      <w:pPr>
        <w:rPr>
          <w:rFonts w:ascii="Arial" w:hAnsi="Arial" w:cs="Arial"/>
          <w:sz w:val="20"/>
          <w:szCs w:val="20"/>
        </w:rPr>
      </w:pPr>
    </w:p>
    <w:p w:rsidR="00E739C5" w:rsidRDefault="00E739C5" w:rsidP="00E739C5">
      <w:pPr>
        <w:rPr>
          <w:rFonts w:ascii="Arial" w:hAnsi="Arial" w:cs="Arial"/>
          <w:sz w:val="20"/>
          <w:szCs w:val="20"/>
        </w:rPr>
      </w:pPr>
      <w:r>
        <w:rPr>
          <w:rFonts w:ascii="Arial" w:hAnsi="Arial" w:cs="Arial"/>
          <w:sz w:val="20"/>
          <w:szCs w:val="20"/>
        </w:rPr>
        <w:t xml:space="preserve">Hypothetical situation: </w:t>
      </w:r>
      <w:r w:rsidR="00D64F06">
        <w:rPr>
          <w:rFonts w:ascii="Arial" w:hAnsi="Arial" w:cs="Arial"/>
          <w:sz w:val="20"/>
          <w:szCs w:val="20"/>
        </w:rPr>
        <w:t xml:space="preserve">Your Lodge is holding a yearly Lodge planning meeting soon after Lodge elections. The officers in your Lodge include: Lodge Chief, Lodge </w:t>
      </w:r>
      <w:proofErr w:type="gramStart"/>
      <w:r w:rsidR="00D64F06">
        <w:rPr>
          <w:rFonts w:ascii="Arial" w:hAnsi="Arial" w:cs="Arial"/>
          <w:sz w:val="20"/>
          <w:szCs w:val="20"/>
        </w:rPr>
        <w:t>Vice</w:t>
      </w:r>
      <w:proofErr w:type="gramEnd"/>
      <w:r w:rsidR="00D64F06">
        <w:rPr>
          <w:rFonts w:ascii="Arial" w:hAnsi="Arial" w:cs="Arial"/>
          <w:sz w:val="20"/>
          <w:szCs w:val="20"/>
        </w:rPr>
        <w:t xml:space="preserve"> Chief- Program, Lodge Vice Chief- Operations, Lodge Vice Chief-Communications, and Lodge Vice Chief- Service. Each officer has an Adviser assigned to them. How would you handle this session?</w:t>
      </w:r>
      <w:r w:rsidR="005B2D84">
        <w:rPr>
          <w:rFonts w:ascii="Arial" w:hAnsi="Arial" w:cs="Arial"/>
          <w:sz w:val="20"/>
          <w:szCs w:val="20"/>
        </w:rPr>
        <w:t xml:space="preserve"> How active do you think advisers should be in the planning process? </w:t>
      </w:r>
    </w:p>
    <w:p w:rsidR="005B2D84" w:rsidRDefault="005B2D84" w:rsidP="00E739C5">
      <w:pPr>
        <w:rPr>
          <w:rFonts w:ascii="Arial" w:hAnsi="Arial" w:cs="Arial"/>
          <w:sz w:val="20"/>
          <w:szCs w:val="20"/>
        </w:rPr>
      </w:pPr>
    </w:p>
    <w:p w:rsidR="005B2D84" w:rsidRDefault="005B2D84" w:rsidP="00E739C5">
      <w:pPr>
        <w:rPr>
          <w:rFonts w:ascii="Arial" w:hAnsi="Arial" w:cs="Arial"/>
          <w:sz w:val="20"/>
          <w:szCs w:val="20"/>
        </w:rPr>
      </w:pPr>
      <w:r>
        <w:rPr>
          <w:rFonts w:ascii="Arial" w:hAnsi="Arial" w:cs="Arial"/>
          <w:sz w:val="20"/>
          <w:szCs w:val="20"/>
        </w:rPr>
        <w:t xml:space="preserve">Answers should mention that advisers should listen and let the youth run the planning sessions and led the discussion. Advisers should only offer insight when asked or when a safety issue is not being properly addressed. This process helps to establish youth ownership and commitment to the process. If the youth leaders are actively engaged and directing the process they will work harder to ensure a successful and well planned event. If the adults become too active in the planning process it robs the youth of an ability to grow and learn. Additionally, youth camaraderie deepens through the planning and goal setting process. </w:t>
      </w:r>
    </w:p>
    <w:p w:rsidR="00E739C5" w:rsidRDefault="00E739C5" w:rsidP="00E739C5">
      <w:pPr>
        <w:rPr>
          <w:rFonts w:ascii="Arial" w:hAnsi="Arial" w:cs="Arial"/>
          <w:sz w:val="20"/>
          <w:szCs w:val="20"/>
        </w:rPr>
      </w:pPr>
    </w:p>
    <w:p w:rsidR="00E739C5" w:rsidRDefault="00E739C5" w:rsidP="00E739C5">
      <w:pPr>
        <w:rPr>
          <w:rFonts w:ascii="Arial" w:hAnsi="Arial" w:cs="Arial"/>
          <w:sz w:val="20"/>
          <w:szCs w:val="20"/>
        </w:rPr>
      </w:pPr>
      <w:r>
        <w:rPr>
          <w:rFonts w:ascii="Arial" w:hAnsi="Arial" w:cs="Arial"/>
          <w:sz w:val="20"/>
          <w:szCs w:val="20"/>
        </w:rPr>
        <w:t>Hypothetical situation</w:t>
      </w:r>
      <w:r w:rsidR="005B2D84">
        <w:rPr>
          <w:rFonts w:ascii="Arial" w:hAnsi="Arial" w:cs="Arial"/>
          <w:sz w:val="20"/>
          <w:szCs w:val="20"/>
        </w:rPr>
        <w:t xml:space="preserve"> #</w:t>
      </w:r>
      <w:r>
        <w:rPr>
          <w:rFonts w:ascii="Arial" w:hAnsi="Arial" w:cs="Arial"/>
          <w:sz w:val="20"/>
          <w:szCs w:val="20"/>
        </w:rPr>
        <w:t xml:space="preserve"> 2: </w:t>
      </w:r>
      <w:r w:rsidR="00D64F06">
        <w:rPr>
          <w:rFonts w:ascii="Arial" w:hAnsi="Arial" w:cs="Arial"/>
          <w:sz w:val="20"/>
          <w:szCs w:val="20"/>
        </w:rPr>
        <w:t xml:space="preserve">A youth officer wishes to discuss annual goals with you shortly after being elected. How would you respond to the officer’s inquiry? </w:t>
      </w:r>
    </w:p>
    <w:p w:rsidR="005B2D84" w:rsidRDefault="005B2D84" w:rsidP="00E739C5">
      <w:pPr>
        <w:rPr>
          <w:rFonts w:ascii="Arial" w:hAnsi="Arial" w:cs="Arial"/>
          <w:sz w:val="20"/>
          <w:szCs w:val="20"/>
        </w:rPr>
      </w:pPr>
    </w:p>
    <w:p w:rsidR="005B2D84" w:rsidRPr="00AE524B" w:rsidRDefault="005B2D84" w:rsidP="00E739C5">
      <w:pPr>
        <w:rPr>
          <w:rFonts w:ascii="Arial" w:hAnsi="Arial" w:cs="Arial"/>
          <w:sz w:val="20"/>
          <w:szCs w:val="20"/>
        </w:rPr>
      </w:pPr>
      <w:r>
        <w:rPr>
          <w:rFonts w:ascii="Arial" w:hAnsi="Arial" w:cs="Arial"/>
          <w:sz w:val="20"/>
          <w:szCs w:val="20"/>
        </w:rPr>
        <w:t xml:space="preserve">Answers should include a discussion of how the youth should present his goals in detail first before the adviser suggests any recommendations or </w:t>
      </w:r>
      <w:r w:rsidR="000B0A3B">
        <w:rPr>
          <w:rFonts w:ascii="Arial" w:hAnsi="Arial" w:cs="Arial"/>
          <w:sz w:val="20"/>
          <w:szCs w:val="20"/>
        </w:rPr>
        <w:t xml:space="preserve">goals he may have. Given that the Lodge is youth led the youth officer should be able to present his own vision. An adviser’s should ask questions that will provoke thought on goals an officer may not have realized should be included. The officer coming to this realization rather than the adviser merely stating the goal helps the youth develop analytical thought and develops greater leadership capabilities. </w:t>
      </w:r>
    </w:p>
    <w:p w:rsidR="00E739C5" w:rsidRDefault="00E739C5" w:rsidP="00E739C5">
      <w:pPr>
        <w:rPr>
          <w:rFonts w:ascii="Arial" w:hAnsi="Arial" w:cs="Arial"/>
          <w:b/>
          <w:sz w:val="20"/>
          <w:szCs w:val="20"/>
        </w:rPr>
      </w:pPr>
    </w:p>
    <w:p w:rsidR="00AE524B" w:rsidRDefault="00AE524B" w:rsidP="00D52FA8">
      <w:pPr>
        <w:rPr>
          <w:rFonts w:ascii="Arial" w:hAnsi="Arial" w:cs="Arial"/>
          <w:b/>
          <w:sz w:val="20"/>
          <w:szCs w:val="20"/>
        </w:rPr>
      </w:pPr>
    </w:p>
    <w:p w:rsidR="00D64F06" w:rsidRDefault="00D64F06" w:rsidP="00D64F06">
      <w:pPr>
        <w:rPr>
          <w:rFonts w:ascii="Arial" w:hAnsi="Arial" w:cs="Arial"/>
          <w:b/>
          <w:sz w:val="20"/>
          <w:szCs w:val="20"/>
        </w:rPr>
      </w:pPr>
      <w:r>
        <w:rPr>
          <w:rFonts w:ascii="Arial" w:hAnsi="Arial" w:cs="Arial"/>
          <w:b/>
          <w:sz w:val="20"/>
          <w:szCs w:val="20"/>
        </w:rPr>
        <w:t>Conclu</w:t>
      </w:r>
      <w:r w:rsidR="000B0A3B">
        <w:rPr>
          <w:rFonts w:ascii="Arial" w:hAnsi="Arial" w:cs="Arial"/>
          <w:b/>
          <w:sz w:val="20"/>
          <w:szCs w:val="20"/>
        </w:rPr>
        <w:t xml:space="preserve">sion </w:t>
      </w:r>
      <w:r w:rsidR="000B0A3B">
        <w:rPr>
          <w:rFonts w:ascii="Arial" w:hAnsi="Arial" w:cs="Arial"/>
          <w:b/>
          <w:sz w:val="20"/>
          <w:szCs w:val="20"/>
        </w:rPr>
        <w:tab/>
      </w:r>
      <w:r w:rsidR="000B0A3B">
        <w:rPr>
          <w:rFonts w:ascii="Arial" w:hAnsi="Arial" w:cs="Arial"/>
          <w:b/>
          <w:sz w:val="20"/>
          <w:szCs w:val="20"/>
        </w:rPr>
        <w:tab/>
      </w:r>
      <w:r w:rsidR="000B0A3B">
        <w:rPr>
          <w:rFonts w:ascii="Arial" w:hAnsi="Arial" w:cs="Arial"/>
          <w:b/>
          <w:sz w:val="20"/>
          <w:szCs w:val="20"/>
        </w:rPr>
        <w:tab/>
      </w:r>
      <w:r w:rsidR="000B0A3B">
        <w:rPr>
          <w:rFonts w:ascii="Arial" w:hAnsi="Arial" w:cs="Arial"/>
          <w:b/>
          <w:sz w:val="20"/>
          <w:szCs w:val="20"/>
        </w:rPr>
        <w:tab/>
      </w:r>
      <w:r w:rsidR="000B0A3B">
        <w:rPr>
          <w:rFonts w:ascii="Arial" w:hAnsi="Arial" w:cs="Arial"/>
          <w:b/>
          <w:sz w:val="20"/>
          <w:szCs w:val="20"/>
        </w:rPr>
        <w:tab/>
      </w:r>
      <w:r w:rsidR="000B0A3B">
        <w:rPr>
          <w:rFonts w:ascii="Arial" w:hAnsi="Arial" w:cs="Arial"/>
          <w:b/>
          <w:sz w:val="20"/>
          <w:szCs w:val="20"/>
        </w:rPr>
        <w:tab/>
      </w:r>
      <w:r w:rsidR="000B0A3B">
        <w:rPr>
          <w:rFonts w:ascii="Arial" w:hAnsi="Arial" w:cs="Arial"/>
          <w:b/>
          <w:sz w:val="20"/>
          <w:szCs w:val="20"/>
        </w:rPr>
        <w:tab/>
      </w:r>
      <w:r w:rsidR="000B0A3B">
        <w:rPr>
          <w:rFonts w:ascii="Arial" w:hAnsi="Arial" w:cs="Arial"/>
          <w:b/>
          <w:sz w:val="20"/>
          <w:szCs w:val="20"/>
        </w:rPr>
        <w:tab/>
      </w:r>
      <w:r w:rsidR="000B0A3B">
        <w:rPr>
          <w:rFonts w:ascii="Arial" w:hAnsi="Arial" w:cs="Arial"/>
          <w:b/>
          <w:sz w:val="20"/>
          <w:szCs w:val="20"/>
        </w:rPr>
        <w:tab/>
        <w:t xml:space="preserve">       </w:t>
      </w:r>
      <w:r w:rsidR="000B0A3B">
        <w:rPr>
          <w:rFonts w:ascii="Arial" w:hAnsi="Arial" w:cs="Arial"/>
          <w:b/>
          <w:sz w:val="20"/>
          <w:szCs w:val="20"/>
        </w:rPr>
        <w:tab/>
        <w:t xml:space="preserve">         2</w:t>
      </w:r>
      <w:r>
        <w:rPr>
          <w:rFonts w:ascii="Arial" w:hAnsi="Arial" w:cs="Arial"/>
          <w:b/>
          <w:sz w:val="20"/>
          <w:szCs w:val="20"/>
        </w:rPr>
        <w:t xml:space="preserve"> Minutes</w:t>
      </w:r>
    </w:p>
    <w:p w:rsidR="00D64F06" w:rsidRDefault="00D64F06" w:rsidP="00D64F06">
      <w:pPr>
        <w:rPr>
          <w:rFonts w:ascii="Arial" w:hAnsi="Arial" w:cs="Arial"/>
          <w:b/>
          <w:sz w:val="20"/>
          <w:szCs w:val="20"/>
        </w:rPr>
      </w:pPr>
    </w:p>
    <w:p w:rsidR="002E466F" w:rsidRDefault="000B0A3B" w:rsidP="00D52FA8">
      <w:pPr>
        <w:rPr>
          <w:rFonts w:ascii="Arial" w:hAnsi="Arial" w:cs="Arial"/>
          <w:sz w:val="20"/>
          <w:szCs w:val="20"/>
        </w:rPr>
      </w:pPr>
      <w:r>
        <w:rPr>
          <w:rFonts w:ascii="Arial" w:hAnsi="Arial" w:cs="Arial"/>
          <w:sz w:val="20"/>
          <w:szCs w:val="20"/>
        </w:rPr>
        <w:t>Thank the group for</w:t>
      </w:r>
      <w:r w:rsidR="00D64F06">
        <w:rPr>
          <w:rFonts w:ascii="Arial" w:hAnsi="Arial" w:cs="Arial"/>
          <w:sz w:val="20"/>
          <w:szCs w:val="20"/>
        </w:rPr>
        <w:t xml:space="preserve"> their input and hard work during the session.</w:t>
      </w:r>
      <w:r w:rsidR="004C105D">
        <w:rPr>
          <w:rFonts w:ascii="Arial" w:hAnsi="Arial" w:cs="Arial"/>
          <w:sz w:val="20"/>
          <w:szCs w:val="20"/>
        </w:rPr>
        <w:t xml:space="preserve"> Encourage them to always look for ways to become better mentors. Remember that working with today’s youth is different than working with past generations. Effective listening and communication is essential to inspiring today’s young leaders. Utilizing the preferred communication medium of today’s young leaders will enable you to form a stronger partnership with youth leaders. </w:t>
      </w:r>
      <w:r w:rsidR="00345EB4">
        <w:rPr>
          <w:rFonts w:ascii="Arial" w:hAnsi="Arial" w:cs="Arial"/>
          <w:sz w:val="20"/>
          <w:szCs w:val="20"/>
        </w:rPr>
        <w:t xml:space="preserve">Always remember that your most important responsibility is to mentor youth leaders. </w:t>
      </w:r>
      <w:r w:rsidR="00D64F06">
        <w:rPr>
          <w:rFonts w:ascii="Arial" w:hAnsi="Arial" w:cs="Arial"/>
          <w:sz w:val="20"/>
          <w:szCs w:val="20"/>
        </w:rPr>
        <w:t>Remind them that it starts with them to implement w</w:t>
      </w:r>
      <w:r>
        <w:rPr>
          <w:rFonts w:ascii="Arial" w:hAnsi="Arial" w:cs="Arial"/>
          <w:sz w:val="20"/>
          <w:szCs w:val="20"/>
        </w:rPr>
        <w:t>hat they have learned today in</w:t>
      </w:r>
      <w:r w:rsidR="00D64F06">
        <w:rPr>
          <w:rFonts w:ascii="Arial" w:hAnsi="Arial" w:cs="Arial"/>
          <w:sz w:val="20"/>
          <w:szCs w:val="20"/>
        </w:rPr>
        <w:t xml:space="preserve"> their Lodges in o</w:t>
      </w:r>
      <w:r>
        <w:rPr>
          <w:rFonts w:ascii="Arial" w:hAnsi="Arial" w:cs="Arial"/>
          <w:sz w:val="20"/>
          <w:szCs w:val="20"/>
        </w:rPr>
        <w:t xml:space="preserve">rder to better inspire youth to grow and fulfill the mission of the Order in their local Councils. </w:t>
      </w:r>
    </w:p>
    <w:p w:rsidR="00A51425" w:rsidRPr="002E466F" w:rsidRDefault="00264712" w:rsidP="00D52FA8">
      <w:pPr>
        <w:rPr>
          <w:rFonts w:ascii="Arial" w:hAnsi="Arial" w:cs="Arial"/>
          <w:sz w:val="20"/>
          <w:szCs w:val="20"/>
        </w:rPr>
      </w:pPr>
      <w:r w:rsidRPr="00264712">
        <w:rPr>
          <w:rFonts w:ascii="Arial" w:hAnsi="Arial" w:cs="Arial"/>
          <w:noProof/>
          <w:sz w:val="20"/>
        </w:rPr>
        <w:lastRenderedPageBreak/>
        <w:pict>
          <v:shape id="Text Box 24" o:spid="_x0000_s1030" type="#_x0000_t202" style="position:absolute;margin-left:-.05pt;margin-top:20.35pt;width:468pt;height:34.9pt;z-index:251665408;visibility:visible" wrapcoords="-35 0 -35 21140 21600 21140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" fillcolor="#5a5a5a" stroked="f">
            <v:textbox inset=",7.2pt,,7.2pt">
              <w:txbxContent>
                <w:p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txbxContent>
            </v:textbox>
            <w10:wrap type="through"/>
          </v:shape>
        </w:pict>
      </w:r>
    </w:p>
    <w:p w:rsidR="00A51425" w:rsidRPr="00B7760F" w:rsidRDefault="00A51425" w:rsidP="00D52FA8">
      <w:pPr>
        <w:rPr>
          <w:rFonts w:ascii="Arial" w:hAnsi="Arial" w:cs="Arial"/>
          <w:b/>
          <w:sz w:val="20"/>
          <w:szCs w:val="20"/>
        </w:rPr>
      </w:pPr>
    </w:p>
    <w:p w:rsidR="00881DA0" w:rsidRPr="00FD40FC" w:rsidRDefault="00881DA0" w:rsidP="00881DA0">
      <w:pPr>
        <w:pStyle w:val="Body"/>
        <w:jc w:val="both"/>
        <w:rPr>
          <w:sz w:val="20"/>
          <w:szCs w:val="20"/>
        </w:rPr>
      </w:pPr>
      <w:r w:rsidRPr="00FD40FC">
        <w:rPr>
          <w:sz w:val="20"/>
          <w:szCs w:val="20"/>
        </w:rPr>
        <w:t xml:space="preserve">This session should be taught by an experienced trainer who has held key leadership positions in the </w:t>
      </w:r>
      <w:r>
        <w:rPr>
          <w:sz w:val="20"/>
          <w:szCs w:val="20"/>
        </w:rPr>
        <w:t xml:space="preserve">Unit, </w:t>
      </w:r>
      <w:r w:rsidRPr="00FD40FC">
        <w:rPr>
          <w:sz w:val="20"/>
          <w:szCs w:val="20"/>
        </w:rPr>
        <w:t>Lodge</w:t>
      </w:r>
      <w:r>
        <w:rPr>
          <w:sz w:val="20"/>
          <w:szCs w:val="20"/>
        </w:rPr>
        <w:t>, or Section.</w:t>
      </w:r>
      <w:r w:rsidRPr="00FD40FC">
        <w:rPr>
          <w:sz w:val="20"/>
          <w:szCs w:val="20"/>
        </w:rPr>
        <w:t xml:space="preserve"> Understanding of the role a</w:t>
      </w:r>
      <w:r>
        <w:rPr>
          <w:sz w:val="20"/>
          <w:szCs w:val="20"/>
        </w:rPr>
        <w:t>nd responsibilities of Lodge Advisers, the Lodge Key Three</w:t>
      </w:r>
      <w:r w:rsidRPr="00FD40FC">
        <w:rPr>
          <w:sz w:val="20"/>
          <w:szCs w:val="20"/>
        </w:rPr>
        <w:t xml:space="preserve"> </w:t>
      </w:r>
      <w:r>
        <w:rPr>
          <w:sz w:val="20"/>
          <w:szCs w:val="20"/>
        </w:rPr>
        <w:t>and Council Key Three is helpful</w:t>
      </w:r>
      <w:r w:rsidRPr="00FD40FC">
        <w:rPr>
          <w:sz w:val="20"/>
          <w:szCs w:val="20"/>
        </w:rPr>
        <w:t xml:space="preserve">. The trainer should have experience working with Lodge Chiefs, Advisers, Scout Executives, and Council Officers. </w:t>
      </w:r>
    </w:p>
    <w:p w:rsidR="00881DA0" w:rsidRPr="00FD40FC" w:rsidRDefault="00881DA0" w:rsidP="00881DA0">
      <w:pPr>
        <w:pStyle w:val="Body"/>
        <w:jc w:val="both"/>
        <w:rPr>
          <w:sz w:val="20"/>
          <w:szCs w:val="20"/>
        </w:rPr>
      </w:pPr>
      <w:r w:rsidRPr="00FD40FC">
        <w:rPr>
          <w:sz w:val="20"/>
          <w:szCs w:val="20"/>
        </w:rPr>
        <w:t xml:space="preserve">Prior to the course, review </w:t>
      </w:r>
      <w:r>
        <w:rPr>
          <w:sz w:val="20"/>
          <w:szCs w:val="20"/>
        </w:rPr>
        <w:t xml:space="preserve">of </w:t>
      </w:r>
      <w:r w:rsidRPr="00FD40FC">
        <w:rPr>
          <w:sz w:val="20"/>
          <w:szCs w:val="20"/>
        </w:rPr>
        <w:t>successful</w:t>
      </w:r>
      <w:r>
        <w:rPr>
          <w:sz w:val="20"/>
          <w:szCs w:val="20"/>
        </w:rPr>
        <w:t xml:space="preserve"> mentoring/inspiring experiences is recommended. </w:t>
      </w:r>
      <w:r w:rsidRPr="00FD40FC">
        <w:rPr>
          <w:sz w:val="20"/>
          <w:szCs w:val="20"/>
        </w:rPr>
        <w:t xml:space="preserve">Familiarity with </w:t>
      </w:r>
      <w:r>
        <w:rPr>
          <w:sz w:val="20"/>
          <w:szCs w:val="20"/>
        </w:rPr>
        <w:t>mentoring best practices as well as concrete examples of youth mentoring success</w:t>
      </w:r>
      <w:r w:rsidRPr="00FD40FC">
        <w:rPr>
          <w:sz w:val="20"/>
          <w:szCs w:val="20"/>
        </w:rPr>
        <w:t xml:space="preserve"> will prepare you to answer the questions or concerns of the participants. </w:t>
      </w:r>
    </w:p>
    <w:p w:rsidR="002B35CA" w:rsidRPr="000B4F2D" w:rsidRDefault="002B35CA" w:rsidP="002B35CA">
      <w:pPr>
        <w:pStyle w:val="Header3"/>
        <w:spacing w:before="240"/>
        <w:rPr>
          <w:sz w:val="20"/>
        </w:rPr>
      </w:pPr>
      <w:r w:rsidRPr="000B4F2D">
        <w:rPr>
          <w:sz w:val="20"/>
        </w:rPr>
        <w:t>Appendix Resources:</w:t>
      </w:r>
    </w:p>
    <w:p w:rsidR="00881DA0" w:rsidRDefault="00881DA0" w:rsidP="00881DA0">
      <w:pPr>
        <w:pStyle w:val="BullettedText"/>
        <w:numPr>
          <w:ilvl w:val="0"/>
          <w:numId w:val="13"/>
        </w:numPr>
        <w:rPr>
          <w:sz w:val="20"/>
          <w:szCs w:val="20"/>
        </w:rPr>
      </w:pPr>
      <w:r>
        <w:rPr>
          <w:sz w:val="20"/>
          <w:szCs w:val="20"/>
        </w:rPr>
        <w:t>PowerPoint Presentation</w:t>
      </w:r>
    </w:p>
    <w:p w:rsidR="00881DA0" w:rsidRDefault="00881DA0" w:rsidP="00881DA0">
      <w:pPr>
        <w:pStyle w:val="BullettedText"/>
        <w:numPr>
          <w:ilvl w:val="0"/>
          <w:numId w:val="13"/>
        </w:numPr>
        <w:rPr>
          <w:sz w:val="20"/>
          <w:szCs w:val="20"/>
        </w:rPr>
      </w:pPr>
      <w:r w:rsidRPr="00FD40FC">
        <w:rPr>
          <w:sz w:val="20"/>
          <w:szCs w:val="20"/>
        </w:rPr>
        <w:t>Hypothetical situation</w:t>
      </w:r>
      <w:r>
        <w:rPr>
          <w:sz w:val="20"/>
          <w:szCs w:val="20"/>
        </w:rPr>
        <w:t xml:space="preserve"> cards</w:t>
      </w:r>
    </w:p>
    <w:p w:rsidR="00881DA0" w:rsidRDefault="00881DA0" w:rsidP="00881DA0">
      <w:pPr>
        <w:pStyle w:val="ListParagraph"/>
        <w:numPr>
          <w:ilvl w:val="0"/>
          <w:numId w:val="13"/>
        </w:numPr>
        <w:spacing w:after="240"/>
        <w:rPr>
          <w:rFonts w:ascii="Arial" w:hAnsi="Arial" w:cs="Arial"/>
          <w:sz w:val="20"/>
          <w:szCs w:val="22"/>
        </w:rPr>
      </w:pPr>
      <w:r w:rsidRPr="0006453C">
        <w:rPr>
          <w:rFonts w:ascii="Arial" w:hAnsi="Arial" w:cs="Arial"/>
          <w:sz w:val="20"/>
          <w:szCs w:val="22"/>
        </w:rPr>
        <w:t>2012 Order of the Arrow Lodge Adviser’s Handbook</w:t>
      </w:r>
      <w:r>
        <w:rPr>
          <w:rFonts w:ascii="Arial" w:hAnsi="Arial" w:cs="Arial"/>
          <w:sz w:val="20"/>
          <w:szCs w:val="22"/>
        </w:rPr>
        <w:t>(</w:t>
      </w:r>
      <w:hyperlink r:id="rId9" w:history="1">
        <w:r w:rsidRPr="00611E37">
          <w:rPr>
            <w:rStyle w:val="Hyperlink"/>
            <w:rFonts w:ascii="Arial" w:hAnsi="Arial" w:cs="Arial"/>
            <w:sz w:val="20"/>
            <w:szCs w:val="22"/>
          </w:rPr>
          <w:t>http://www.oa-bsa.org//uploads/publications/lodgeadviserhandbook-2012.pdf</w:t>
        </w:r>
      </w:hyperlink>
      <w:r>
        <w:rPr>
          <w:rFonts w:ascii="Arial" w:hAnsi="Arial" w:cs="Arial"/>
          <w:sz w:val="20"/>
          <w:szCs w:val="22"/>
        </w:rPr>
        <w:t xml:space="preserve">) </w:t>
      </w:r>
    </w:p>
    <w:p w:rsidR="00881DA0" w:rsidRDefault="00881DA0" w:rsidP="00881DA0">
      <w:pPr>
        <w:pStyle w:val="ListParagraph"/>
        <w:numPr>
          <w:ilvl w:val="0"/>
          <w:numId w:val="13"/>
        </w:numPr>
        <w:spacing w:after="240"/>
        <w:rPr>
          <w:rFonts w:ascii="Arial" w:hAnsi="Arial" w:cs="Arial"/>
          <w:sz w:val="20"/>
          <w:szCs w:val="22"/>
        </w:rPr>
      </w:pPr>
      <w:r w:rsidRPr="0006453C">
        <w:rPr>
          <w:rFonts w:ascii="Arial" w:hAnsi="Arial" w:cs="Arial"/>
          <w:sz w:val="20"/>
          <w:szCs w:val="22"/>
        </w:rPr>
        <w:t>2012 Order of the Arrow Guide for Officers and Advisers</w:t>
      </w:r>
      <w:r>
        <w:rPr>
          <w:rFonts w:ascii="Arial" w:hAnsi="Arial" w:cs="Arial"/>
          <w:sz w:val="20"/>
          <w:szCs w:val="22"/>
        </w:rPr>
        <w:t>(</w:t>
      </w:r>
      <w:hyperlink r:id="rId10" w:history="1">
        <w:r w:rsidRPr="00611E37">
          <w:rPr>
            <w:rStyle w:val="Hyperlink"/>
            <w:rFonts w:ascii="Arial" w:hAnsi="Arial" w:cs="Arial"/>
            <w:sz w:val="20"/>
            <w:szCs w:val="22"/>
          </w:rPr>
          <w:t>http://www.oa-bsa.org//uploads/publications/GOA-2012.pdf</w:t>
        </w:r>
      </w:hyperlink>
      <w:r>
        <w:rPr>
          <w:rFonts w:ascii="Arial" w:hAnsi="Arial" w:cs="Arial"/>
          <w:sz w:val="20"/>
          <w:szCs w:val="22"/>
        </w:rPr>
        <w:t>)</w:t>
      </w:r>
    </w:p>
    <w:p w:rsidR="002B35CA" w:rsidRPr="00881DA0" w:rsidRDefault="00881DA0" w:rsidP="00881DA0">
      <w:pPr>
        <w:pStyle w:val="ListParagraph"/>
        <w:numPr>
          <w:ilvl w:val="0"/>
          <w:numId w:val="13"/>
        </w:numPr>
        <w:spacing w:after="240"/>
        <w:rPr>
          <w:rFonts w:ascii="Arial" w:hAnsi="Arial" w:cs="Arial"/>
          <w:sz w:val="20"/>
          <w:szCs w:val="22"/>
        </w:rPr>
      </w:pPr>
      <w:r>
        <w:rPr>
          <w:rFonts w:ascii="Arial" w:hAnsi="Arial" w:cs="Arial"/>
          <w:sz w:val="20"/>
          <w:szCs w:val="22"/>
        </w:rPr>
        <w:t>Field Operations Guide(</w:t>
      </w:r>
      <w:hyperlink r:id="rId11" w:history="1">
        <w:r w:rsidRPr="00611E37">
          <w:rPr>
            <w:rStyle w:val="Hyperlink"/>
            <w:rFonts w:ascii="Arial" w:hAnsi="Arial" w:cs="Arial"/>
            <w:sz w:val="20"/>
            <w:szCs w:val="22"/>
          </w:rPr>
          <w:t>http://www.oa-bsa.org//uploads/publications/FOG-2013c.pdf</w:t>
        </w:r>
      </w:hyperlink>
      <w:r>
        <w:rPr>
          <w:rFonts w:ascii="Arial" w:hAnsi="Arial" w:cs="Arial"/>
          <w:sz w:val="20"/>
          <w:szCs w:val="22"/>
        </w:rPr>
        <w:t xml:space="preserve">) </w:t>
      </w:r>
    </w:p>
    <w:p w:rsidR="002B35CA" w:rsidRDefault="002B35CA" w:rsidP="002B35CA">
      <w:pPr>
        <w:pStyle w:val="BullettedText"/>
        <w:numPr>
          <w:ilvl w:val="0"/>
          <w:numId w:val="0"/>
        </w:numPr>
        <w:ind w:left="900"/>
        <w:rPr>
          <w:sz w:val="18"/>
        </w:rPr>
      </w:pPr>
    </w:p>
    <w:p w:rsidR="002E25AC" w:rsidRDefault="002E25AC" w:rsidP="002B35CA">
      <w:pPr>
        <w:rPr>
          <w:rFonts w:ascii="Arial" w:hAnsi="Arial"/>
          <w:sz w:val="20"/>
        </w:rPr>
      </w:pPr>
    </w:p>
    <w:sectPr w:rsidR="002E25AC" w:rsidSect="00952E26">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576" w:rsidRDefault="005C6576">
      <w:r>
        <w:separator/>
      </w:r>
    </w:p>
  </w:endnote>
  <w:endnote w:type="continuationSeparator" w:id="0">
    <w:p w:rsidR="005C6576" w:rsidRDefault="005C6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sidR="00264712">
      <w:rPr>
        <w:rStyle w:val="PageNumber"/>
        <w:rFonts w:ascii="Arial" w:hAnsi="Arial"/>
        <w:i/>
        <w:sz w:val="22"/>
      </w:rPr>
      <w:fldChar w:fldCharType="begin"/>
    </w:r>
    <w:r>
      <w:rPr>
        <w:rStyle w:val="PageNumber"/>
        <w:rFonts w:ascii="Arial" w:hAnsi="Arial"/>
        <w:i/>
        <w:sz w:val="22"/>
      </w:rPr>
      <w:instrText xml:space="preserve"> PAGE </w:instrText>
    </w:r>
    <w:r w:rsidR="00264712">
      <w:rPr>
        <w:rStyle w:val="PageNumber"/>
        <w:rFonts w:ascii="Arial" w:hAnsi="Arial"/>
        <w:i/>
        <w:sz w:val="22"/>
      </w:rPr>
      <w:fldChar w:fldCharType="separate"/>
    </w:r>
    <w:r w:rsidR="002E466F">
      <w:rPr>
        <w:rStyle w:val="PageNumber"/>
        <w:rFonts w:ascii="Arial" w:hAnsi="Arial"/>
        <w:i/>
        <w:noProof/>
        <w:sz w:val="22"/>
      </w:rPr>
      <w:t>3</w:t>
    </w:r>
    <w:r w:rsidR="00264712">
      <w:rPr>
        <w:rStyle w:val="PageNumber"/>
        <w:rFonts w:ascii="Arial" w:hAnsi="Arial"/>
        <w:i/>
        <w:sz w:val="22"/>
      </w:rPr>
      <w:fldChar w:fldCharType="end"/>
    </w:r>
    <w:r>
      <w:rPr>
        <w:rStyle w:val="PageNumber"/>
        <w:rFonts w:ascii="Arial" w:hAnsi="Arial"/>
        <w:i/>
        <w:sz w:val="22"/>
      </w:rPr>
      <w:tab/>
      <w:t>Boy Scouts of America</w:t>
    </w:r>
  </w:p>
  <w:p w:rsidR="001A6BF4" w:rsidRDefault="001A6B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t>**SESSION #**</w:t>
    </w:r>
    <w:r w:rsidR="003F49AC">
      <w:rPr>
        <w:rFonts w:ascii="Arial" w:hAnsi="Arial"/>
        <w:i/>
        <w:sz w:val="22"/>
      </w:rPr>
      <w:t xml:space="preserve">– </w:t>
    </w:r>
    <w:r w:rsidR="00264712">
      <w:rPr>
        <w:rStyle w:val="PageNumber"/>
        <w:rFonts w:ascii="Arial" w:hAnsi="Arial"/>
        <w:i/>
        <w:sz w:val="22"/>
      </w:rPr>
      <w:fldChar w:fldCharType="begin"/>
    </w:r>
    <w:r w:rsidR="003F49AC">
      <w:rPr>
        <w:rStyle w:val="PageNumber"/>
        <w:rFonts w:ascii="Arial" w:hAnsi="Arial"/>
        <w:i/>
        <w:sz w:val="22"/>
      </w:rPr>
      <w:instrText xml:space="preserve"> PAGE </w:instrText>
    </w:r>
    <w:r w:rsidR="00264712">
      <w:rPr>
        <w:rStyle w:val="PageNumber"/>
        <w:rFonts w:ascii="Arial" w:hAnsi="Arial"/>
        <w:i/>
        <w:sz w:val="22"/>
      </w:rPr>
      <w:fldChar w:fldCharType="separate"/>
    </w:r>
    <w:r w:rsidR="004C105D">
      <w:rPr>
        <w:rStyle w:val="PageNumber"/>
        <w:rFonts w:ascii="Arial" w:hAnsi="Arial"/>
        <w:i/>
        <w:noProof/>
        <w:sz w:val="22"/>
      </w:rPr>
      <w:t>1</w:t>
    </w:r>
    <w:r w:rsidR="00264712">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rsidR="001A6BF4" w:rsidRDefault="001A6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576" w:rsidRDefault="005C6576">
      <w:r>
        <w:separator/>
      </w:r>
    </w:p>
  </w:footnote>
  <w:footnote w:type="continuationSeparator" w:id="0">
    <w:p w:rsidR="005C6576" w:rsidRDefault="005C6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3115" cy="443865"/>
                  </a:xfrm>
                  <a:prstGeom prst="rect">
                    <a:avLst/>
                  </a:prstGeom>
                </pic:spPr>
              </pic:pic>
            </a:graphicData>
          </a:graphic>
        </wp:anchor>
      </w:drawing>
    </w:r>
    <w:r w:rsidR="005B0C16">
      <w:rPr>
        <w:rFonts w:ascii="Arial" w:hAnsi="Arial"/>
        <w:i/>
        <w:sz w:val="22"/>
      </w:rPr>
      <w:t>Mentoring Youth Leaders</w:t>
    </w:r>
    <w:r>
      <w:rPr>
        <w:rFonts w:ascii="Arial" w:hAnsi="Arial"/>
        <w:i/>
        <w:sz w:val="22"/>
      </w:rPr>
      <w:tab/>
    </w:r>
    <w:r w:rsidR="001A6BF4">
      <w:rPr>
        <w:rFonts w:ascii="Arial" w:hAnsi="Arial"/>
        <w:i/>
        <w:sz w:val="22"/>
      </w:rPr>
      <w:tab/>
    </w:r>
    <w:r w:rsidR="005B0C16">
      <w:rPr>
        <w:rFonts w:ascii="Arial" w:hAnsi="Arial"/>
        <w:i/>
        <w:sz w:val="22"/>
      </w:rPr>
      <w:t>Inspiring Success in Youth</w:t>
    </w:r>
  </w:p>
  <w:p w:rsidR="001A6BF4" w:rsidRDefault="001A6B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5">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6">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9"/>
  </w:num>
  <w:num w:numId="13">
    <w:abstractNumId w:val="15"/>
  </w:num>
  <w:num w:numId="14">
    <w:abstractNumId w:val="19"/>
  </w:num>
  <w:num w:numId="15">
    <w:abstractNumId w:val="16"/>
  </w:num>
  <w:num w:numId="16">
    <w:abstractNumId w:val="27"/>
  </w:num>
  <w:num w:numId="17">
    <w:abstractNumId w:val="11"/>
  </w:num>
  <w:num w:numId="18">
    <w:abstractNumId w:val="17"/>
  </w:num>
  <w:num w:numId="19">
    <w:abstractNumId w:val="28"/>
  </w:num>
  <w:num w:numId="20">
    <w:abstractNumId w:val="18"/>
  </w:num>
  <w:num w:numId="21">
    <w:abstractNumId w:val="13"/>
  </w:num>
  <w:num w:numId="22">
    <w:abstractNumId w:val="20"/>
  </w:num>
  <w:num w:numId="23">
    <w:abstractNumId w:val="25"/>
  </w:num>
  <w:num w:numId="24">
    <w:abstractNumId w:val="23"/>
  </w:num>
  <w:num w:numId="25">
    <w:abstractNumId w:val="24"/>
  </w:num>
  <w:num w:numId="26">
    <w:abstractNumId w:val="12"/>
  </w:num>
  <w:num w:numId="27">
    <w:abstractNumId w:val="22"/>
  </w:num>
  <w:num w:numId="28">
    <w:abstractNumId w:val="0"/>
  </w:num>
  <w:num w:numId="29">
    <w:abstractNumId w:val="21"/>
  </w:num>
  <w:num w:numId="30">
    <w:abstractNumId w:val="26"/>
  </w:num>
  <w:num w:numId="31">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3554"/>
  </w:hdrShapeDefaults>
  <w:footnotePr>
    <w:footnote w:id="-1"/>
    <w:footnote w:id="0"/>
  </w:footnotePr>
  <w:endnotePr>
    <w:endnote w:id="-1"/>
    <w:endnote w:id="0"/>
  </w:endnotePr>
  <w:compat/>
  <w:rsids>
    <w:rsidRoot w:val="006E7540"/>
    <w:rsid w:val="00023E77"/>
    <w:rsid w:val="00044469"/>
    <w:rsid w:val="0004700D"/>
    <w:rsid w:val="000B0A3B"/>
    <w:rsid w:val="000B4F2D"/>
    <w:rsid w:val="000C6FA6"/>
    <w:rsid w:val="000D27E9"/>
    <w:rsid w:val="000D659F"/>
    <w:rsid w:val="000F0AF4"/>
    <w:rsid w:val="001355E0"/>
    <w:rsid w:val="001444FE"/>
    <w:rsid w:val="00182782"/>
    <w:rsid w:val="001915AD"/>
    <w:rsid w:val="001A6BF4"/>
    <w:rsid w:val="001B059D"/>
    <w:rsid w:val="001B1FB9"/>
    <w:rsid w:val="001B25F8"/>
    <w:rsid w:val="001C5959"/>
    <w:rsid w:val="001D0F3E"/>
    <w:rsid w:val="001D4070"/>
    <w:rsid w:val="0020223C"/>
    <w:rsid w:val="002039B6"/>
    <w:rsid w:val="00226110"/>
    <w:rsid w:val="00264712"/>
    <w:rsid w:val="00283548"/>
    <w:rsid w:val="00287FB9"/>
    <w:rsid w:val="002A2920"/>
    <w:rsid w:val="002B35CA"/>
    <w:rsid w:val="002D5552"/>
    <w:rsid w:val="002E25AC"/>
    <w:rsid w:val="002E3437"/>
    <w:rsid w:val="002E466F"/>
    <w:rsid w:val="002F7384"/>
    <w:rsid w:val="002F7BBA"/>
    <w:rsid w:val="00323C5D"/>
    <w:rsid w:val="00342DA3"/>
    <w:rsid w:val="00345EB4"/>
    <w:rsid w:val="00396DF6"/>
    <w:rsid w:val="003C13B2"/>
    <w:rsid w:val="003D1325"/>
    <w:rsid w:val="003D1C1F"/>
    <w:rsid w:val="003F3504"/>
    <w:rsid w:val="003F49AC"/>
    <w:rsid w:val="00431EB3"/>
    <w:rsid w:val="00445C6A"/>
    <w:rsid w:val="00471C55"/>
    <w:rsid w:val="004B4941"/>
    <w:rsid w:val="004C105D"/>
    <w:rsid w:val="004C5F6F"/>
    <w:rsid w:val="004D61E4"/>
    <w:rsid w:val="004D791E"/>
    <w:rsid w:val="004E523C"/>
    <w:rsid w:val="00524626"/>
    <w:rsid w:val="00533DBC"/>
    <w:rsid w:val="00546787"/>
    <w:rsid w:val="00555C78"/>
    <w:rsid w:val="00595726"/>
    <w:rsid w:val="005A27FE"/>
    <w:rsid w:val="005B0C16"/>
    <w:rsid w:val="005B2D84"/>
    <w:rsid w:val="005C0D75"/>
    <w:rsid w:val="005C6576"/>
    <w:rsid w:val="005E2865"/>
    <w:rsid w:val="005F0E06"/>
    <w:rsid w:val="006230AA"/>
    <w:rsid w:val="00647C99"/>
    <w:rsid w:val="006550C7"/>
    <w:rsid w:val="0069010F"/>
    <w:rsid w:val="00693F31"/>
    <w:rsid w:val="00694825"/>
    <w:rsid w:val="006B38AD"/>
    <w:rsid w:val="006C0950"/>
    <w:rsid w:val="006C1DF0"/>
    <w:rsid w:val="006D2810"/>
    <w:rsid w:val="006D63B4"/>
    <w:rsid w:val="006E7540"/>
    <w:rsid w:val="00700D05"/>
    <w:rsid w:val="007163F3"/>
    <w:rsid w:val="00722ED0"/>
    <w:rsid w:val="00752E01"/>
    <w:rsid w:val="00764874"/>
    <w:rsid w:val="00782953"/>
    <w:rsid w:val="0079742A"/>
    <w:rsid w:val="007B2028"/>
    <w:rsid w:val="007B36FF"/>
    <w:rsid w:val="007D3F69"/>
    <w:rsid w:val="007F00DD"/>
    <w:rsid w:val="007F77BE"/>
    <w:rsid w:val="00807B14"/>
    <w:rsid w:val="00814BCF"/>
    <w:rsid w:val="00845287"/>
    <w:rsid w:val="00852AEF"/>
    <w:rsid w:val="0088146E"/>
    <w:rsid w:val="00881DA0"/>
    <w:rsid w:val="008B2FDB"/>
    <w:rsid w:val="008F305D"/>
    <w:rsid w:val="008F48F7"/>
    <w:rsid w:val="00902AB3"/>
    <w:rsid w:val="009035A2"/>
    <w:rsid w:val="00910407"/>
    <w:rsid w:val="00917751"/>
    <w:rsid w:val="00917A27"/>
    <w:rsid w:val="0093759A"/>
    <w:rsid w:val="00940972"/>
    <w:rsid w:val="00952E26"/>
    <w:rsid w:val="009A72A6"/>
    <w:rsid w:val="009A75C2"/>
    <w:rsid w:val="009B467D"/>
    <w:rsid w:val="00A007C9"/>
    <w:rsid w:val="00A0778B"/>
    <w:rsid w:val="00A51425"/>
    <w:rsid w:val="00A61C00"/>
    <w:rsid w:val="00A831CF"/>
    <w:rsid w:val="00A90869"/>
    <w:rsid w:val="00AE524B"/>
    <w:rsid w:val="00B079ED"/>
    <w:rsid w:val="00B21DBF"/>
    <w:rsid w:val="00B65C22"/>
    <w:rsid w:val="00B7760F"/>
    <w:rsid w:val="00B96033"/>
    <w:rsid w:val="00BC7394"/>
    <w:rsid w:val="00BD50C9"/>
    <w:rsid w:val="00BF0117"/>
    <w:rsid w:val="00C16EC6"/>
    <w:rsid w:val="00C2610D"/>
    <w:rsid w:val="00C45F4D"/>
    <w:rsid w:val="00C73698"/>
    <w:rsid w:val="00C74039"/>
    <w:rsid w:val="00C74A2B"/>
    <w:rsid w:val="00C77776"/>
    <w:rsid w:val="00C840CB"/>
    <w:rsid w:val="00C96D1C"/>
    <w:rsid w:val="00CB2AE3"/>
    <w:rsid w:val="00CC5A29"/>
    <w:rsid w:val="00CD11F6"/>
    <w:rsid w:val="00CF1967"/>
    <w:rsid w:val="00CF4169"/>
    <w:rsid w:val="00D05D15"/>
    <w:rsid w:val="00D52FA8"/>
    <w:rsid w:val="00D616B1"/>
    <w:rsid w:val="00D64F06"/>
    <w:rsid w:val="00D75E52"/>
    <w:rsid w:val="00D76C0B"/>
    <w:rsid w:val="00D92DF7"/>
    <w:rsid w:val="00DB7328"/>
    <w:rsid w:val="00DC019A"/>
    <w:rsid w:val="00DC64AF"/>
    <w:rsid w:val="00DD0E7A"/>
    <w:rsid w:val="00DD659D"/>
    <w:rsid w:val="00DF05C0"/>
    <w:rsid w:val="00E00C21"/>
    <w:rsid w:val="00E033CA"/>
    <w:rsid w:val="00E21389"/>
    <w:rsid w:val="00E3137B"/>
    <w:rsid w:val="00E739C5"/>
    <w:rsid w:val="00E96509"/>
    <w:rsid w:val="00EC692E"/>
    <w:rsid w:val="00ED55FA"/>
    <w:rsid w:val="00F057B4"/>
    <w:rsid w:val="00F12578"/>
    <w:rsid w:val="00F2529D"/>
    <w:rsid w:val="00F61ED0"/>
    <w:rsid w:val="00F67350"/>
    <w:rsid w:val="00F84DF9"/>
    <w:rsid w:val="00F85DF8"/>
    <w:rsid w:val="00FA0519"/>
    <w:rsid w:val="00FD408D"/>
    <w:rsid w:val="00FD46E1"/>
    <w:rsid w:val="00FD5BC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96509"/>
    <w:rPr>
      <w:sz w:val="24"/>
      <w:szCs w:val="24"/>
    </w:rPr>
  </w:style>
  <w:style w:type="paragraph" w:styleId="Heading1">
    <w:name w:val="heading 1"/>
    <w:basedOn w:val="Normal"/>
    <w:next w:val="Normal"/>
    <w:qFormat/>
    <w:rsid w:val="00E96509"/>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E96509"/>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E96509"/>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E96509"/>
    <w:pPr>
      <w:keepNext/>
      <w:numPr>
        <w:ilvl w:val="3"/>
        <w:numId w:val="12"/>
      </w:numPr>
      <w:spacing w:before="240" w:after="60"/>
      <w:outlineLvl w:val="3"/>
    </w:pPr>
    <w:rPr>
      <w:b/>
      <w:bCs/>
      <w:sz w:val="28"/>
      <w:szCs w:val="28"/>
    </w:rPr>
  </w:style>
  <w:style w:type="paragraph" w:styleId="Heading5">
    <w:name w:val="heading 5"/>
    <w:basedOn w:val="Normal"/>
    <w:next w:val="Normal"/>
    <w:qFormat/>
    <w:rsid w:val="00E96509"/>
    <w:pPr>
      <w:numPr>
        <w:ilvl w:val="4"/>
        <w:numId w:val="12"/>
      </w:numPr>
      <w:spacing w:before="240" w:after="60"/>
      <w:outlineLvl w:val="4"/>
    </w:pPr>
    <w:rPr>
      <w:b/>
      <w:bCs/>
      <w:i/>
      <w:iCs/>
      <w:sz w:val="26"/>
      <w:szCs w:val="26"/>
    </w:rPr>
  </w:style>
  <w:style w:type="paragraph" w:styleId="Heading6">
    <w:name w:val="heading 6"/>
    <w:basedOn w:val="Normal"/>
    <w:next w:val="Normal"/>
    <w:qFormat/>
    <w:rsid w:val="00E96509"/>
    <w:pPr>
      <w:numPr>
        <w:ilvl w:val="5"/>
        <w:numId w:val="12"/>
      </w:numPr>
      <w:spacing w:before="240" w:after="60"/>
      <w:outlineLvl w:val="5"/>
    </w:pPr>
    <w:rPr>
      <w:b/>
      <w:bCs/>
      <w:sz w:val="22"/>
      <w:szCs w:val="22"/>
    </w:rPr>
  </w:style>
  <w:style w:type="paragraph" w:styleId="Heading7">
    <w:name w:val="heading 7"/>
    <w:basedOn w:val="Normal"/>
    <w:next w:val="Normal"/>
    <w:qFormat/>
    <w:rsid w:val="00E96509"/>
    <w:pPr>
      <w:numPr>
        <w:ilvl w:val="6"/>
        <w:numId w:val="12"/>
      </w:numPr>
      <w:spacing w:before="240" w:after="60"/>
      <w:outlineLvl w:val="6"/>
    </w:pPr>
  </w:style>
  <w:style w:type="paragraph" w:styleId="Heading8">
    <w:name w:val="heading 8"/>
    <w:basedOn w:val="Normal"/>
    <w:next w:val="Normal"/>
    <w:qFormat/>
    <w:rsid w:val="00E96509"/>
    <w:pPr>
      <w:numPr>
        <w:ilvl w:val="7"/>
        <w:numId w:val="12"/>
      </w:numPr>
      <w:spacing w:before="240" w:after="60"/>
      <w:outlineLvl w:val="7"/>
    </w:pPr>
    <w:rPr>
      <w:i/>
      <w:iCs/>
    </w:rPr>
  </w:style>
  <w:style w:type="paragraph" w:styleId="Heading9">
    <w:name w:val="heading 9"/>
    <w:basedOn w:val="Normal"/>
    <w:next w:val="Normal"/>
    <w:qFormat/>
    <w:rsid w:val="00E96509"/>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6509"/>
    <w:pPr>
      <w:tabs>
        <w:tab w:val="center" w:pos="4320"/>
        <w:tab w:val="right" w:pos="8640"/>
      </w:tabs>
    </w:pPr>
  </w:style>
  <w:style w:type="paragraph" w:styleId="Footer">
    <w:name w:val="footer"/>
    <w:basedOn w:val="Normal"/>
    <w:rsid w:val="00E96509"/>
    <w:pPr>
      <w:tabs>
        <w:tab w:val="center" w:pos="4320"/>
        <w:tab w:val="right" w:pos="8640"/>
      </w:tabs>
    </w:pPr>
  </w:style>
  <w:style w:type="character" w:styleId="PageNumber">
    <w:name w:val="page number"/>
    <w:basedOn w:val="DefaultParagraphFont"/>
    <w:rsid w:val="00E96509"/>
  </w:style>
  <w:style w:type="paragraph" w:styleId="BlockText">
    <w:name w:val="Block Text"/>
    <w:basedOn w:val="Normal"/>
    <w:rsid w:val="00E96509"/>
    <w:pPr>
      <w:spacing w:after="120"/>
      <w:ind w:left="1440" w:right="1440"/>
    </w:pPr>
  </w:style>
  <w:style w:type="paragraph" w:styleId="BodyText">
    <w:name w:val="Body Text"/>
    <w:basedOn w:val="Normal"/>
    <w:rsid w:val="00E96509"/>
    <w:pPr>
      <w:spacing w:after="120"/>
    </w:pPr>
  </w:style>
  <w:style w:type="paragraph" w:styleId="BodyText2">
    <w:name w:val="Body Text 2"/>
    <w:basedOn w:val="Normal"/>
    <w:rsid w:val="00E96509"/>
    <w:pPr>
      <w:spacing w:after="120" w:line="480" w:lineRule="auto"/>
    </w:pPr>
  </w:style>
  <w:style w:type="paragraph" w:styleId="BodyText3">
    <w:name w:val="Body Text 3"/>
    <w:basedOn w:val="Normal"/>
    <w:rsid w:val="00E96509"/>
    <w:pPr>
      <w:spacing w:after="120"/>
    </w:pPr>
    <w:rPr>
      <w:sz w:val="16"/>
      <w:szCs w:val="16"/>
    </w:rPr>
  </w:style>
  <w:style w:type="paragraph" w:styleId="BodyTextFirstIndent">
    <w:name w:val="Body Text First Indent"/>
    <w:basedOn w:val="BodyText"/>
    <w:rsid w:val="00E96509"/>
    <w:pPr>
      <w:ind w:firstLine="210"/>
    </w:pPr>
  </w:style>
  <w:style w:type="paragraph" w:styleId="BodyTextIndent">
    <w:name w:val="Body Text Indent"/>
    <w:basedOn w:val="Normal"/>
    <w:rsid w:val="00E96509"/>
    <w:pPr>
      <w:spacing w:after="120"/>
      <w:ind w:left="360"/>
    </w:pPr>
  </w:style>
  <w:style w:type="paragraph" w:styleId="BodyTextFirstIndent2">
    <w:name w:val="Body Text First Indent 2"/>
    <w:basedOn w:val="BodyTextIndent"/>
    <w:rsid w:val="00E96509"/>
    <w:pPr>
      <w:ind w:firstLine="210"/>
    </w:pPr>
  </w:style>
  <w:style w:type="paragraph" w:styleId="BodyTextIndent2">
    <w:name w:val="Body Text Indent 2"/>
    <w:basedOn w:val="Normal"/>
    <w:rsid w:val="00E96509"/>
    <w:pPr>
      <w:spacing w:after="120" w:line="480" w:lineRule="auto"/>
      <w:ind w:left="360"/>
    </w:pPr>
  </w:style>
  <w:style w:type="paragraph" w:styleId="BodyTextIndent3">
    <w:name w:val="Body Text Indent 3"/>
    <w:basedOn w:val="Normal"/>
    <w:rsid w:val="00E96509"/>
    <w:pPr>
      <w:spacing w:after="120"/>
      <w:ind w:left="360"/>
    </w:pPr>
    <w:rPr>
      <w:sz w:val="16"/>
      <w:szCs w:val="16"/>
    </w:rPr>
  </w:style>
  <w:style w:type="paragraph" w:styleId="Closing">
    <w:name w:val="Closing"/>
    <w:basedOn w:val="Normal"/>
    <w:rsid w:val="00E96509"/>
    <w:pPr>
      <w:ind w:left="4320"/>
    </w:pPr>
  </w:style>
  <w:style w:type="paragraph" w:styleId="Date">
    <w:name w:val="Date"/>
    <w:basedOn w:val="Normal"/>
    <w:next w:val="Normal"/>
    <w:rsid w:val="00E96509"/>
  </w:style>
  <w:style w:type="paragraph" w:styleId="E-mailSignature">
    <w:name w:val="E-mail Signature"/>
    <w:basedOn w:val="Normal"/>
    <w:semiHidden/>
    <w:rsid w:val="00E96509"/>
  </w:style>
  <w:style w:type="character" w:styleId="Emphasis">
    <w:name w:val="Emphasis"/>
    <w:qFormat/>
    <w:rsid w:val="00E96509"/>
    <w:rPr>
      <w:i/>
      <w:iCs/>
    </w:rPr>
  </w:style>
  <w:style w:type="paragraph" w:styleId="EnvelopeAddress">
    <w:name w:val="envelope address"/>
    <w:basedOn w:val="Normal"/>
    <w:rsid w:val="00E9650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96509"/>
    <w:rPr>
      <w:rFonts w:ascii="Arial" w:hAnsi="Arial" w:cs="Arial"/>
      <w:sz w:val="20"/>
      <w:szCs w:val="20"/>
    </w:rPr>
  </w:style>
  <w:style w:type="character" w:styleId="FollowedHyperlink">
    <w:name w:val="FollowedHyperlink"/>
    <w:rsid w:val="00E96509"/>
    <w:rPr>
      <w:color w:val="800080"/>
      <w:u w:val="single"/>
    </w:rPr>
  </w:style>
  <w:style w:type="character" w:styleId="HTMLAcronym">
    <w:name w:val="HTML Acronym"/>
    <w:basedOn w:val="DefaultParagraphFont"/>
    <w:semiHidden/>
    <w:rsid w:val="00E96509"/>
  </w:style>
  <w:style w:type="paragraph" w:styleId="HTMLAddress">
    <w:name w:val="HTML Address"/>
    <w:basedOn w:val="Normal"/>
    <w:semiHidden/>
    <w:rsid w:val="00E96509"/>
    <w:rPr>
      <w:i/>
      <w:iCs/>
    </w:rPr>
  </w:style>
  <w:style w:type="character" w:styleId="HTMLCite">
    <w:name w:val="HTML Cite"/>
    <w:semiHidden/>
    <w:rsid w:val="00E96509"/>
    <w:rPr>
      <w:i/>
      <w:iCs/>
    </w:rPr>
  </w:style>
  <w:style w:type="character" w:styleId="HTMLCode">
    <w:name w:val="HTML Code"/>
    <w:semiHidden/>
    <w:rsid w:val="00E96509"/>
    <w:rPr>
      <w:rFonts w:ascii="Courier New" w:hAnsi="Courier New" w:cs="Courier New"/>
      <w:sz w:val="20"/>
      <w:szCs w:val="20"/>
    </w:rPr>
  </w:style>
  <w:style w:type="character" w:styleId="HTMLDefinition">
    <w:name w:val="HTML Definition"/>
    <w:semiHidden/>
    <w:rsid w:val="00E96509"/>
    <w:rPr>
      <w:i/>
      <w:iCs/>
    </w:rPr>
  </w:style>
  <w:style w:type="character" w:styleId="HTMLKeyboard">
    <w:name w:val="HTML Keyboard"/>
    <w:semiHidden/>
    <w:rsid w:val="00E96509"/>
    <w:rPr>
      <w:rFonts w:ascii="Courier New" w:hAnsi="Courier New" w:cs="Courier New"/>
      <w:sz w:val="20"/>
      <w:szCs w:val="20"/>
    </w:rPr>
  </w:style>
  <w:style w:type="paragraph" w:styleId="HTMLPreformatted">
    <w:name w:val="HTML Preformatted"/>
    <w:basedOn w:val="Normal"/>
    <w:semiHidden/>
    <w:rsid w:val="00E96509"/>
    <w:rPr>
      <w:rFonts w:ascii="Courier New" w:hAnsi="Courier New" w:cs="Courier New"/>
      <w:sz w:val="20"/>
      <w:szCs w:val="20"/>
    </w:rPr>
  </w:style>
  <w:style w:type="character" w:styleId="HTMLSample">
    <w:name w:val="HTML Sample"/>
    <w:semiHidden/>
    <w:rsid w:val="00E96509"/>
    <w:rPr>
      <w:rFonts w:ascii="Courier New" w:hAnsi="Courier New" w:cs="Courier New"/>
    </w:rPr>
  </w:style>
  <w:style w:type="character" w:styleId="HTMLTypewriter">
    <w:name w:val="HTML Typewriter"/>
    <w:semiHidden/>
    <w:rsid w:val="00E96509"/>
    <w:rPr>
      <w:rFonts w:ascii="Courier New" w:hAnsi="Courier New" w:cs="Courier New"/>
      <w:sz w:val="20"/>
      <w:szCs w:val="20"/>
    </w:rPr>
  </w:style>
  <w:style w:type="character" w:styleId="HTMLVariable">
    <w:name w:val="HTML Variable"/>
    <w:semiHidden/>
    <w:rsid w:val="00E96509"/>
    <w:rPr>
      <w:i/>
      <w:iCs/>
    </w:rPr>
  </w:style>
  <w:style w:type="character" w:styleId="Hyperlink">
    <w:name w:val="Hyperlink"/>
    <w:uiPriority w:val="99"/>
    <w:rsid w:val="00E96509"/>
    <w:rPr>
      <w:color w:val="0000FF"/>
      <w:u w:val="single"/>
    </w:rPr>
  </w:style>
  <w:style w:type="character" w:styleId="LineNumber">
    <w:name w:val="line number"/>
    <w:basedOn w:val="DefaultParagraphFont"/>
    <w:rsid w:val="00E96509"/>
  </w:style>
  <w:style w:type="paragraph" w:styleId="List">
    <w:name w:val="List"/>
    <w:basedOn w:val="Normal"/>
    <w:rsid w:val="00E96509"/>
    <w:pPr>
      <w:ind w:left="360" w:hanging="360"/>
    </w:pPr>
  </w:style>
  <w:style w:type="paragraph" w:styleId="List2">
    <w:name w:val="List 2"/>
    <w:basedOn w:val="Normal"/>
    <w:rsid w:val="00E96509"/>
    <w:pPr>
      <w:ind w:left="720" w:hanging="360"/>
    </w:pPr>
  </w:style>
  <w:style w:type="paragraph" w:styleId="List3">
    <w:name w:val="List 3"/>
    <w:basedOn w:val="Normal"/>
    <w:rsid w:val="00E96509"/>
    <w:pPr>
      <w:ind w:left="1080" w:hanging="360"/>
    </w:pPr>
  </w:style>
  <w:style w:type="paragraph" w:styleId="List4">
    <w:name w:val="List 4"/>
    <w:basedOn w:val="Normal"/>
    <w:rsid w:val="00E96509"/>
    <w:pPr>
      <w:ind w:left="1440" w:hanging="360"/>
    </w:pPr>
  </w:style>
  <w:style w:type="paragraph" w:styleId="List5">
    <w:name w:val="List 5"/>
    <w:basedOn w:val="Normal"/>
    <w:rsid w:val="00E96509"/>
    <w:pPr>
      <w:ind w:left="1800" w:hanging="360"/>
    </w:pPr>
  </w:style>
  <w:style w:type="paragraph" w:styleId="ListBullet">
    <w:name w:val="List Bullet"/>
    <w:basedOn w:val="Normal"/>
    <w:autoRedefine/>
    <w:rsid w:val="00E96509"/>
    <w:pPr>
      <w:numPr>
        <w:numId w:val="2"/>
      </w:numPr>
    </w:pPr>
  </w:style>
  <w:style w:type="paragraph" w:styleId="ListBullet2">
    <w:name w:val="List Bullet 2"/>
    <w:basedOn w:val="Normal"/>
    <w:autoRedefine/>
    <w:rsid w:val="00E96509"/>
    <w:pPr>
      <w:numPr>
        <w:numId w:val="3"/>
      </w:numPr>
    </w:pPr>
  </w:style>
  <w:style w:type="paragraph" w:styleId="ListBullet3">
    <w:name w:val="List Bullet 3"/>
    <w:basedOn w:val="Normal"/>
    <w:autoRedefine/>
    <w:rsid w:val="00E96509"/>
    <w:pPr>
      <w:numPr>
        <w:numId w:val="4"/>
      </w:numPr>
    </w:pPr>
  </w:style>
  <w:style w:type="paragraph" w:styleId="ListBullet4">
    <w:name w:val="List Bullet 4"/>
    <w:basedOn w:val="Normal"/>
    <w:autoRedefine/>
    <w:rsid w:val="00E96509"/>
    <w:pPr>
      <w:numPr>
        <w:numId w:val="5"/>
      </w:numPr>
    </w:pPr>
  </w:style>
  <w:style w:type="paragraph" w:styleId="ListBullet5">
    <w:name w:val="List Bullet 5"/>
    <w:basedOn w:val="Normal"/>
    <w:autoRedefine/>
    <w:rsid w:val="00E96509"/>
    <w:pPr>
      <w:numPr>
        <w:numId w:val="6"/>
      </w:numPr>
    </w:pPr>
  </w:style>
  <w:style w:type="paragraph" w:styleId="ListContinue">
    <w:name w:val="List Continue"/>
    <w:basedOn w:val="Normal"/>
    <w:rsid w:val="00E96509"/>
    <w:pPr>
      <w:spacing w:after="120"/>
      <w:ind w:left="360"/>
    </w:pPr>
  </w:style>
  <w:style w:type="paragraph" w:styleId="ListContinue2">
    <w:name w:val="List Continue 2"/>
    <w:basedOn w:val="Normal"/>
    <w:rsid w:val="00E96509"/>
    <w:pPr>
      <w:spacing w:after="120"/>
      <w:ind w:left="720"/>
    </w:pPr>
  </w:style>
  <w:style w:type="paragraph" w:styleId="ListContinue3">
    <w:name w:val="List Continue 3"/>
    <w:basedOn w:val="Normal"/>
    <w:rsid w:val="00E96509"/>
    <w:pPr>
      <w:spacing w:after="120"/>
      <w:ind w:left="1080"/>
    </w:pPr>
  </w:style>
  <w:style w:type="paragraph" w:styleId="ListContinue4">
    <w:name w:val="List Continue 4"/>
    <w:basedOn w:val="Normal"/>
    <w:rsid w:val="00E96509"/>
    <w:pPr>
      <w:spacing w:after="120"/>
      <w:ind w:left="1440"/>
    </w:pPr>
  </w:style>
  <w:style w:type="paragraph" w:styleId="ListContinue5">
    <w:name w:val="List Continue 5"/>
    <w:basedOn w:val="Normal"/>
    <w:rsid w:val="00E96509"/>
    <w:pPr>
      <w:spacing w:after="120"/>
      <w:ind w:left="1800"/>
    </w:pPr>
  </w:style>
  <w:style w:type="paragraph" w:styleId="ListNumber">
    <w:name w:val="List Number"/>
    <w:basedOn w:val="Normal"/>
    <w:rsid w:val="00E96509"/>
    <w:pPr>
      <w:numPr>
        <w:numId w:val="7"/>
      </w:numPr>
    </w:pPr>
  </w:style>
  <w:style w:type="paragraph" w:styleId="ListNumber2">
    <w:name w:val="List Number 2"/>
    <w:basedOn w:val="Normal"/>
    <w:rsid w:val="00E96509"/>
    <w:pPr>
      <w:numPr>
        <w:numId w:val="8"/>
      </w:numPr>
    </w:pPr>
  </w:style>
  <w:style w:type="paragraph" w:styleId="ListNumber3">
    <w:name w:val="List Number 3"/>
    <w:basedOn w:val="Normal"/>
    <w:rsid w:val="00E96509"/>
    <w:pPr>
      <w:numPr>
        <w:numId w:val="9"/>
      </w:numPr>
    </w:pPr>
  </w:style>
  <w:style w:type="paragraph" w:styleId="ListNumber4">
    <w:name w:val="List Number 4"/>
    <w:basedOn w:val="Normal"/>
    <w:rsid w:val="00E96509"/>
    <w:pPr>
      <w:numPr>
        <w:numId w:val="10"/>
      </w:numPr>
    </w:pPr>
  </w:style>
  <w:style w:type="paragraph" w:styleId="ListNumber5">
    <w:name w:val="List Number 5"/>
    <w:basedOn w:val="Normal"/>
    <w:rsid w:val="00E96509"/>
    <w:pPr>
      <w:numPr>
        <w:numId w:val="11"/>
      </w:numPr>
    </w:pPr>
  </w:style>
  <w:style w:type="paragraph" w:styleId="MessageHeader">
    <w:name w:val="Message Header"/>
    <w:basedOn w:val="Normal"/>
    <w:rsid w:val="00E9650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E96509"/>
  </w:style>
  <w:style w:type="paragraph" w:styleId="NormalIndent">
    <w:name w:val="Normal Indent"/>
    <w:basedOn w:val="Normal"/>
    <w:rsid w:val="00E96509"/>
    <w:pPr>
      <w:ind w:left="720"/>
    </w:pPr>
  </w:style>
  <w:style w:type="paragraph" w:styleId="NoteHeading">
    <w:name w:val="Note Heading"/>
    <w:basedOn w:val="Normal"/>
    <w:next w:val="Normal"/>
    <w:rsid w:val="00E96509"/>
  </w:style>
  <w:style w:type="paragraph" w:styleId="PlainText">
    <w:name w:val="Plain Text"/>
    <w:basedOn w:val="Normal"/>
    <w:rsid w:val="00E96509"/>
    <w:rPr>
      <w:rFonts w:ascii="Courier New" w:hAnsi="Courier New" w:cs="Courier New"/>
      <w:sz w:val="20"/>
      <w:szCs w:val="20"/>
    </w:rPr>
  </w:style>
  <w:style w:type="paragraph" w:styleId="Salutation">
    <w:name w:val="Salutation"/>
    <w:basedOn w:val="Normal"/>
    <w:next w:val="Normal"/>
    <w:rsid w:val="00E96509"/>
  </w:style>
  <w:style w:type="paragraph" w:styleId="Signature">
    <w:name w:val="Signature"/>
    <w:basedOn w:val="Normal"/>
    <w:rsid w:val="00E96509"/>
    <w:pPr>
      <w:ind w:left="4320"/>
    </w:pPr>
  </w:style>
  <w:style w:type="character" w:styleId="Strong">
    <w:name w:val="Strong"/>
    <w:qFormat/>
    <w:rsid w:val="00E96509"/>
    <w:rPr>
      <w:b/>
      <w:bCs/>
    </w:rPr>
  </w:style>
  <w:style w:type="paragraph" w:styleId="Subtitle">
    <w:name w:val="Subtitle"/>
    <w:basedOn w:val="Normal"/>
    <w:qFormat/>
    <w:rsid w:val="00E96509"/>
    <w:pPr>
      <w:spacing w:after="60"/>
      <w:jc w:val="center"/>
      <w:outlineLvl w:val="1"/>
    </w:pPr>
    <w:rPr>
      <w:rFonts w:ascii="Arial" w:hAnsi="Arial" w:cs="Arial"/>
    </w:rPr>
  </w:style>
  <w:style w:type="paragraph" w:styleId="Title">
    <w:name w:val="Title"/>
    <w:basedOn w:val="Normal"/>
    <w:qFormat/>
    <w:rsid w:val="00E96509"/>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E96509"/>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E96509"/>
    <w:rPr>
      <w:rFonts w:ascii="Arial" w:hAnsi="Arial" w:cs="Arial"/>
      <w:b/>
      <w:sz w:val="22"/>
      <w:szCs w:val="22"/>
    </w:rPr>
  </w:style>
  <w:style w:type="paragraph" w:customStyle="1" w:styleId="SessionTitle">
    <w:name w:val="Session Title"/>
    <w:basedOn w:val="Normal"/>
    <w:rsid w:val="00E96509"/>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E96509"/>
    <w:rPr>
      <w:rFonts w:ascii="Arial" w:hAnsi="Arial" w:cs="Arial"/>
      <w:b/>
      <w:color w:val="FFFFFF"/>
      <w:sz w:val="88"/>
      <w:szCs w:val="88"/>
    </w:rPr>
  </w:style>
  <w:style w:type="paragraph" w:customStyle="1" w:styleId="Body">
    <w:name w:val="Body"/>
    <w:basedOn w:val="Normal"/>
    <w:rsid w:val="00E96509"/>
    <w:pPr>
      <w:spacing w:after="240"/>
    </w:pPr>
    <w:rPr>
      <w:rFonts w:ascii="Arial" w:hAnsi="Arial" w:cs="Arial"/>
      <w:sz w:val="22"/>
      <w:szCs w:val="22"/>
    </w:rPr>
  </w:style>
  <w:style w:type="paragraph" w:customStyle="1" w:styleId="TrainerTipText">
    <w:name w:val="Trainer Tip Text"/>
    <w:basedOn w:val="Normal"/>
    <w:rsid w:val="00E96509"/>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E96509"/>
    <w:rPr>
      <w:b/>
      <w:i/>
    </w:rPr>
  </w:style>
  <w:style w:type="character" w:customStyle="1" w:styleId="TrainerTipTextChar">
    <w:name w:val="Trainer Tip Text Char"/>
    <w:rsid w:val="00E96509"/>
    <w:rPr>
      <w:rFonts w:ascii="Arial" w:hAnsi="Arial" w:cs="Arial"/>
      <w:noProof w:val="0"/>
      <w:sz w:val="22"/>
      <w:szCs w:val="22"/>
      <w:lang w:val="en-US" w:eastAsia="en-US" w:bidi="ar-SA"/>
    </w:rPr>
  </w:style>
  <w:style w:type="character" w:customStyle="1" w:styleId="TrainerTipTitleChar">
    <w:name w:val="Trainer Tip Title Char"/>
    <w:rsid w:val="00E96509"/>
    <w:rPr>
      <w:rFonts w:ascii="Arial" w:hAnsi="Arial" w:cs="Arial"/>
      <w:b/>
      <w:i/>
      <w:noProof w:val="0"/>
      <w:sz w:val="22"/>
      <w:szCs w:val="22"/>
      <w:lang w:val="en-US" w:eastAsia="en-US" w:bidi="ar-SA"/>
    </w:rPr>
  </w:style>
  <w:style w:type="paragraph" w:customStyle="1" w:styleId="HeaderandFooter">
    <w:name w:val="Header and Footer"/>
    <w:basedOn w:val="Header"/>
    <w:rsid w:val="00E96509"/>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rsid w:val="00E96509"/>
    <w:pPr>
      <w:spacing w:after="240"/>
      <w:ind w:left="1440"/>
    </w:pPr>
    <w:rPr>
      <w:rFonts w:ascii="Arial" w:hAnsi="Arial" w:cs="Arial"/>
      <w:sz w:val="22"/>
      <w:szCs w:val="22"/>
    </w:rPr>
  </w:style>
  <w:style w:type="paragraph" w:styleId="BalloonText">
    <w:name w:val="Balloon Text"/>
    <w:basedOn w:val="Normal"/>
    <w:semiHidden/>
    <w:rsid w:val="00E96509"/>
    <w:rPr>
      <w:rFonts w:ascii="Tahoma" w:hAnsi="Tahoma" w:cs="Tahoma"/>
      <w:sz w:val="16"/>
      <w:szCs w:val="16"/>
    </w:rPr>
  </w:style>
  <w:style w:type="paragraph" w:customStyle="1" w:styleId="SyllabusHeader">
    <w:name w:val="Syllabus Header"/>
    <w:basedOn w:val="Normal"/>
    <w:rsid w:val="00E96509"/>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rsid w:val="00E96509"/>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rsid w:val="00E96509"/>
    <w:pPr>
      <w:tabs>
        <w:tab w:val="left" w:pos="1080"/>
      </w:tabs>
      <w:spacing w:after="220"/>
      <w:ind w:left="1080" w:hanging="1080"/>
    </w:pPr>
    <w:rPr>
      <w:rFonts w:ascii="Arial" w:hAnsi="Arial" w:cs="Arial"/>
      <w:sz w:val="22"/>
      <w:szCs w:val="22"/>
    </w:rPr>
  </w:style>
  <w:style w:type="paragraph" w:customStyle="1" w:styleId="Header2">
    <w:name w:val="Header 2"/>
    <w:basedOn w:val="Normal"/>
    <w:rsid w:val="00E96509"/>
    <w:pPr>
      <w:tabs>
        <w:tab w:val="right" w:pos="9360"/>
      </w:tabs>
      <w:spacing w:after="220"/>
    </w:pPr>
    <w:rPr>
      <w:rFonts w:ascii="Arial" w:hAnsi="Arial" w:cs="Arial"/>
      <w:b/>
      <w:sz w:val="22"/>
      <w:szCs w:val="22"/>
    </w:rPr>
  </w:style>
  <w:style w:type="character" w:customStyle="1" w:styleId="Header2Char">
    <w:name w:val="Header 2 Char"/>
    <w:rsid w:val="00E96509"/>
    <w:rPr>
      <w:rFonts w:ascii="Arial" w:hAnsi="Arial" w:cs="Arial"/>
      <w:b/>
      <w:noProof w:val="0"/>
      <w:sz w:val="22"/>
      <w:szCs w:val="22"/>
      <w:lang w:val="en-US" w:eastAsia="en-US" w:bidi="ar-SA"/>
    </w:rPr>
  </w:style>
  <w:style w:type="paragraph" w:customStyle="1" w:styleId="ABLOCKPARA">
    <w:name w:val="A BLOCK PARA"/>
    <w:basedOn w:val="Normal"/>
    <w:rsid w:val="00E96509"/>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bsa.org//uploads/publications/FOG-2013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a-bsa.org//uploads/publications/GOA-2012.pdf" TargetMode="External"/><Relationship Id="rId4" Type="http://schemas.openxmlformats.org/officeDocument/2006/relationships/settings" Target="settings.xml"/><Relationship Id="rId9" Type="http://schemas.openxmlformats.org/officeDocument/2006/relationships/hyperlink" Target="http://www.oa-bsa.org//uploads/publications/lodgeadviserhandbook-2012.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EDB2D-580D-4CC1-80DB-8AEA836B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8107</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Owner</cp:lastModifiedBy>
  <cp:revision>2</cp:revision>
  <cp:lastPrinted>2014-12-26T23:39:00Z</cp:lastPrinted>
  <dcterms:created xsi:type="dcterms:W3CDTF">2015-05-08T18:56:00Z</dcterms:created>
  <dcterms:modified xsi:type="dcterms:W3CDTF">2015-05-08T18:56:00Z</dcterms:modified>
</cp:coreProperties>
</file>