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3B93CE" w14:textId="77777777" w:rsidR="009412C7" w:rsidRDefault="0002223F">
      <w:pPr>
        <w:pStyle w:val="normal0"/>
        <w:tabs>
          <w:tab w:val="right" w:pos="9360"/>
        </w:tabs>
        <w:spacing w:after="240"/>
      </w:pPr>
      <w:r>
        <w:rPr>
          <w:noProof/>
        </w:rPr>
        <mc:AlternateContent>
          <mc:Choice Requires="wps">
            <w:drawing>
              <wp:anchor distT="0" distB="0" distL="114300" distR="114300" simplePos="0" relativeHeight="251659264" behindDoc="0" locked="0" layoutInCell="0" hidden="0" allowOverlap="1" wp14:anchorId="3B29AE46" wp14:editId="490F91EA">
                <wp:simplePos x="0" y="0"/>
                <wp:positionH relativeFrom="margin">
                  <wp:posOffset>2286000</wp:posOffset>
                </wp:positionH>
                <wp:positionV relativeFrom="paragraph">
                  <wp:posOffset>0</wp:posOffset>
                </wp:positionV>
                <wp:extent cx="3924300" cy="1409700"/>
                <wp:effectExtent l="0" t="0" r="0" b="12700"/>
                <wp:wrapNone/>
                <wp:docPr id="4" name="Rectangle 4"/>
                <wp:cNvGraphicFramePr/>
                <a:graphic xmlns:a="http://schemas.openxmlformats.org/drawingml/2006/main">
                  <a:graphicData uri="http://schemas.microsoft.com/office/word/2010/wordprocessingShape">
                    <wps:wsp>
                      <wps:cNvSpPr/>
                      <wps:spPr>
                        <a:xfrm>
                          <a:off x="0" y="0"/>
                          <a:ext cx="3924300" cy="1409700"/>
                        </a:xfrm>
                        <a:prstGeom prst="rect">
                          <a:avLst/>
                        </a:prstGeom>
                        <a:noFill/>
                        <a:ln>
                          <a:noFill/>
                        </a:ln>
                      </wps:spPr>
                      <wps:txbx>
                        <w:txbxContent>
                          <w:p w14:paraId="3616DB48" w14:textId="77777777" w:rsidR="00C018AC" w:rsidRDefault="00C018AC">
                            <w:pPr>
                              <w:pStyle w:val="normal0"/>
                              <w:textDirection w:val="btLr"/>
                            </w:pPr>
                            <w:r>
                              <w:rPr>
                                <w:rFonts w:eastAsia="Arial" w:cs="Arial"/>
                                <w:sz w:val="20"/>
                              </w:rPr>
                              <w:t>2015 National Order of the Arrow Conference</w:t>
                            </w:r>
                          </w:p>
                        </w:txbxContent>
                      </wps:txbx>
                      <wps:bodyPr lIns="91425" tIns="45700" rIns="91425" bIns="45700" anchor="t" anchorCtr="0"/>
                    </wps:wsp>
                  </a:graphicData>
                </a:graphic>
              </wp:anchor>
            </w:drawing>
          </mc:Choice>
          <mc:Fallback>
            <w:pict>
              <v:rect id="Rectangle 4" o:spid="_x0000_s1026" style="position:absolute;margin-left:180pt;margin-top:0;width:309pt;height:11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" o:allowincell="f" filled="f" stroked="f">
                <v:textbox inset="91425emu,45700emu,91425emu,45700emu">
                  <w:txbxContent>
                    <w:p w14:paraId="3616DB48" w14:textId="77777777" w:rsidR="00827F0B" w:rsidRDefault="00827F0B">
                      <w:pPr>
                        <w:pStyle w:val="normal0"/>
                        <w:textDirection w:val="btLr"/>
                      </w:pPr>
                      <w:r>
                        <w:rPr>
                          <w:rFonts w:eastAsia="Arial" w:cs="Arial"/>
                          <w:sz w:val="20"/>
                        </w:rPr>
                        <w:t>2015 National Order of the Arrow Conference</w:t>
                      </w:r>
                    </w:p>
                  </w:txbxContent>
                </v:textbox>
                <w10:wrap anchorx="margin"/>
              </v:rect>
            </w:pict>
          </mc:Fallback>
        </mc:AlternateContent>
      </w:r>
      <w:r>
        <w:rPr>
          <w:noProof/>
        </w:rPr>
        <mc:AlternateContent>
          <mc:Choice Requires="wps">
            <w:drawing>
              <wp:anchor distT="0" distB="0" distL="114300" distR="114300" simplePos="0" relativeHeight="251658240" behindDoc="0" locked="0" layoutInCell="0" hidden="0" allowOverlap="1" wp14:anchorId="755D99B8" wp14:editId="22DF0E46">
                <wp:simplePos x="0" y="0"/>
                <wp:positionH relativeFrom="margin">
                  <wp:posOffset>1435100</wp:posOffset>
                </wp:positionH>
                <wp:positionV relativeFrom="paragraph">
                  <wp:posOffset>254000</wp:posOffset>
                </wp:positionV>
                <wp:extent cx="4495800" cy="774700"/>
                <wp:effectExtent l="0" t="0" r="0" b="12700"/>
                <wp:wrapNone/>
                <wp:docPr id="3" name="Parallelogram 3"/>
                <wp:cNvGraphicFramePr/>
                <a:graphic xmlns:a="http://schemas.openxmlformats.org/drawingml/2006/main">
                  <a:graphicData uri="http://schemas.microsoft.com/office/word/2010/wordprocessingShape">
                    <wps:wsp>
                      <wps:cNvSpPr/>
                      <wps:spPr>
                        <a:xfrm>
                          <a:off x="0" y="0"/>
                          <a:ext cx="4495800" cy="774700"/>
                        </a:xfrm>
                        <a:prstGeom prst="parallelogram">
                          <a:avLst>
                            <a:gd name="adj" fmla="val 61771"/>
                          </a:avLst>
                        </a:prstGeom>
                        <a:solidFill>
                          <a:srgbClr val="A5A5A5"/>
                        </a:solidFill>
                        <a:ln>
                          <a:noFill/>
                        </a:ln>
                      </wps:spPr>
                      <wps:txbx>
                        <w:txbxContent>
                          <w:p w14:paraId="5648AC9B" w14:textId="77777777" w:rsidR="00C018AC" w:rsidRDefault="00C018AC">
                            <w:pPr>
                              <w:pStyle w:val="normal0"/>
                              <w:textDirection w:val="btLr"/>
                              <w:rPr>
                                <w:rFonts w:eastAsia="Arial" w:cs="Arial"/>
                                <w:sz w:val="32"/>
                              </w:rPr>
                            </w:pPr>
                            <w:r>
                              <w:rPr>
                                <w:rFonts w:eastAsia="Arial" w:cs="Arial"/>
                                <w:b/>
                                <w:sz w:val="32"/>
                              </w:rPr>
                              <w:t>Troop/Team Enhancement</w:t>
                            </w:r>
                            <w:r>
                              <w:rPr>
                                <w:rFonts w:eastAsia="Arial" w:cs="Arial"/>
                                <w:sz w:val="32"/>
                              </w:rPr>
                              <w:t>:</w:t>
                            </w:r>
                            <w:r w:rsidRPr="00471FA0">
                              <w:rPr>
                                <w:rFonts w:eastAsia="Arial" w:cs="Arial"/>
                                <w:color w:val="000000" w:themeColor="text1"/>
                                <w:sz w:val="32"/>
                              </w:rPr>
                              <w:t xml:space="preserve"> The Troop Meeting Program</w:t>
                            </w:r>
                          </w:p>
                          <w:p w14:paraId="3D129ED6" w14:textId="77777777" w:rsidR="00C018AC" w:rsidRDefault="00C018AC">
                            <w:pPr>
                              <w:pStyle w:val="normal0"/>
                              <w:textDirection w:val="btLr"/>
                            </w:pPr>
                          </w:p>
                        </w:txbxContent>
                      </wps:txbx>
                      <wps:bodyPr wrap="square" lIns="91425" tIns="45700" rIns="91425" bIns="45700" anchor="ctr" anchorCtr="0">
                        <a:noAutofit/>
                      </wps:bodyPr>
                    </wps:wsp>
                  </a:graphicData>
                </a:graphic>
                <wp14:sizeRelV relativeFrom="margin">
                  <wp14:pctHeight>0</wp14:pctHeight>
                </wp14:sizeRelV>
              </wp:anchor>
            </w:drawing>
          </mc:Choice>
          <mc:Fallback>
            <w:pict>
              <v:shapetype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 o:spid="_x0000_s1027" type="#_x0000_t7" style="position:absolute;margin-left:113pt;margin-top:20pt;width:354pt;height:61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" o:allowincell="f" adj="2299" fillcolor="#a5a5a5" stroked="f">
                <v:textbox inset="91425emu,45700emu,91425emu,45700emu">
                  <w:txbxContent>
                    <w:p w14:paraId="5648AC9B" w14:textId="77777777" w:rsidR="00827F0B" w:rsidRDefault="00827F0B">
                      <w:pPr>
                        <w:pStyle w:val="normal0"/>
                        <w:textDirection w:val="btLr"/>
                        <w:rPr>
                          <w:rFonts w:eastAsia="Arial" w:cs="Arial"/>
                          <w:sz w:val="32"/>
                        </w:rPr>
                      </w:pPr>
                      <w:r>
                        <w:rPr>
                          <w:rFonts w:eastAsia="Arial" w:cs="Arial"/>
                          <w:b/>
                          <w:sz w:val="32"/>
                        </w:rPr>
                        <w:t>Troop/Team Enhancement</w:t>
                      </w:r>
                      <w:r>
                        <w:rPr>
                          <w:rFonts w:eastAsia="Arial" w:cs="Arial"/>
                          <w:sz w:val="32"/>
                        </w:rPr>
                        <w:t>:</w:t>
                      </w:r>
                      <w:r w:rsidRPr="00471FA0">
                        <w:rPr>
                          <w:rFonts w:eastAsia="Arial" w:cs="Arial"/>
                          <w:color w:val="000000" w:themeColor="text1"/>
                          <w:sz w:val="32"/>
                        </w:rPr>
                        <w:t xml:space="preserve"> The Troop Meeting Program</w:t>
                      </w:r>
                    </w:p>
                    <w:p w14:paraId="3D129ED6" w14:textId="77777777" w:rsidR="00827F0B" w:rsidRDefault="00827F0B">
                      <w:pPr>
                        <w:pStyle w:val="normal0"/>
                        <w:textDirection w:val="btLr"/>
                      </w:pPr>
                    </w:p>
                  </w:txbxContent>
                </v:textbox>
                <w10:wrap anchorx="margin"/>
              </v:shape>
            </w:pict>
          </mc:Fallback>
        </mc:AlternateContent>
      </w:r>
      <w:r>
        <w:rPr>
          <w:noProof/>
        </w:rPr>
        <w:drawing>
          <wp:inline distT="0" distB="0" distL="0" distR="0" wp14:anchorId="62335298" wp14:editId="65F46FC7">
            <wp:extent cx="1419706" cy="794713"/>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1419706" cy="794713"/>
                    </a:xfrm>
                    <a:prstGeom prst="rect">
                      <a:avLst/>
                    </a:prstGeom>
                    <a:ln/>
                  </pic:spPr>
                </pic:pic>
              </a:graphicData>
            </a:graphic>
          </wp:inline>
        </w:drawing>
      </w:r>
    </w:p>
    <w:p w14:paraId="0AA23EC6" w14:textId="77777777" w:rsidR="0002223F" w:rsidRDefault="0002223F">
      <w:pPr>
        <w:pStyle w:val="normal0"/>
        <w:tabs>
          <w:tab w:val="right" w:pos="9360"/>
        </w:tabs>
        <w:spacing w:after="240"/>
        <w:rPr>
          <w:rFonts w:eastAsia="Arial" w:cs="Arial"/>
          <w:b/>
          <w:sz w:val="20"/>
          <w:szCs w:val="20"/>
        </w:rPr>
      </w:pPr>
    </w:p>
    <w:p w14:paraId="0D4EEBDA" w14:textId="77777777" w:rsidR="009412C7" w:rsidRDefault="0002223F">
      <w:pPr>
        <w:pStyle w:val="normal0"/>
        <w:tabs>
          <w:tab w:val="right" w:pos="9360"/>
        </w:tabs>
        <w:spacing w:after="240"/>
      </w:pPr>
      <w:r>
        <w:rPr>
          <w:rFonts w:eastAsia="Arial" w:cs="Arial"/>
          <w:b/>
          <w:sz w:val="20"/>
          <w:szCs w:val="20"/>
        </w:rPr>
        <w:t>Session Length: 50 Minutes</w:t>
      </w:r>
    </w:p>
    <w:p w14:paraId="27BACD55" w14:textId="77777777" w:rsidR="009412C7" w:rsidRDefault="0002223F">
      <w:pPr>
        <w:pStyle w:val="normal0"/>
        <w:spacing w:after="240"/>
      </w:pPr>
      <w:r>
        <w:rPr>
          <w:rFonts w:eastAsia="Arial" w:cs="Arial"/>
          <w:sz w:val="20"/>
          <w:szCs w:val="20"/>
        </w:rPr>
        <w:t>Through this session, you will:</w:t>
      </w:r>
    </w:p>
    <w:p w14:paraId="44640621" w14:textId="77777777" w:rsidR="009412C7" w:rsidRDefault="0002223F">
      <w:pPr>
        <w:pStyle w:val="normal0"/>
        <w:ind w:left="720"/>
      </w:pPr>
      <w:bookmarkStart w:id="0" w:name="h.gjdgxs" w:colFirst="0" w:colLast="0"/>
      <w:bookmarkEnd w:id="0"/>
      <w:r>
        <w:rPr>
          <w:rFonts w:eastAsia="Arial" w:cs="Arial"/>
          <w:b/>
          <w:sz w:val="20"/>
          <w:szCs w:val="20"/>
        </w:rPr>
        <w:t xml:space="preserve">Explain </w:t>
      </w:r>
      <w:r w:rsidR="00471FA0">
        <w:rPr>
          <w:rFonts w:eastAsia="Arial" w:cs="Arial"/>
          <w:sz w:val="20"/>
          <w:szCs w:val="20"/>
        </w:rPr>
        <w:t xml:space="preserve">how participants can help their </w:t>
      </w:r>
      <w:r w:rsidRPr="0002223F">
        <w:rPr>
          <w:rFonts w:eastAsia="Arial" w:cs="Arial"/>
          <w:sz w:val="20"/>
          <w:szCs w:val="20"/>
        </w:rPr>
        <w:t>unit</w:t>
      </w:r>
      <w:r w:rsidR="00471FA0">
        <w:rPr>
          <w:rFonts w:eastAsia="Arial" w:cs="Arial"/>
          <w:sz w:val="20"/>
          <w:szCs w:val="20"/>
        </w:rPr>
        <w:t>s</w:t>
      </w:r>
      <w:r w:rsidRPr="0002223F">
        <w:rPr>
          <w:rFonts w:eastAsia="Arial" w:cs="Arial"/>
          <w:sz w:val="20"/>
          <w:szCs w:val="20"/>
        </w:rPr>
        <w:t xml:space="preserve"> by becoming involved in your Chapter and Lodge</w:t>
      </w:r>
    </w:p>
    <w:p w14:paraId="4C4BE812" w14:textId="77777777" w:rsidR="009412C7" w:rsidRPr="00471FA0" w:rsidRDefault="0002223F">
      <w:pPr>
        <w:pStyle w:val="normal0"/>
        <w:rPr>
          <w:color w:val="000000" w:themeColor="text1"/>
        </w:rPr>
      </w:pPr>
      <w:r>
        <w:rPr>
          <w:rFonts w:eastAsia="Arial" w:cs="Arial"/>
          <w:b/>
          <w:sz w:val="20"/>
          <w:szCs w:val="20"/>
        </w:rPr>
        <w:tab/>
        <w:t xml:space="preserve">Demonstrate </w:t>
      </w:r>
      <w:r w:rsidR="00471FA0">
        <w:rPr>
          <w:rFonts w:eastAsia="Arial" w:cs="Arial"/>
          <w:color w:val="000000" w:themeColor="text1"/>
          <w:sz w:val="20"/>
          <w:szCs w:val="20"/>
        </w:rPr>
        <w:t>how to use the OA Representative at unit and chapter meetings</w:t>
      </w:r>
    </w:p>
    <w:p w14:paraId="1712CA57" w14:textId="77777777" w:rsidR="009412C7" w:rsidRDefault="0002223F">
      <w:pPr>
        <w:pStyle w:val="normal0"/>
        <w:ind w:left="1350" w:hanging="630"/>
      </w:pPr>
      <w:r>
        <w:rPr>
          <w:rFonts w:eastAsia="Arial" w:cs="Arial"/>
          <w:b/>
          <w:sz w:val="20"/>
          <w:szCs w:val="20"/>
        </w:rPr>
        <w:t>Guide</w:t>
      </w:r>
      <w:r w:rsidRPr="00471FA0">
        <w:rPr>
          <w:rFonts w:eastAsia="Arial" w:cs="Arial"/>
          <w:sz w:val="20"/>
          <w:szCs w:val="20"/>
        </w:rPr>
        <w:t xml:space="preserve"> </w:t>
      </w:r>
      <w:r w:rsidR="00471FA0" w:rsidRPr="00471FA0">
        <w:rPr>
          <w:rFonts w:eastAsia="Arial" w:cs="Arial"/>
          <w:sz w:val="20"/>
          <w:szCs w:val="20"/>
        </w:rPr>
        <w:t xml:space="preserve">participants </w:t>
      </w:r>
      <w:r w:rsidR="00471FA0">
        <w:rPr>
          <w:rFonts w:eastAsia="Arial" w:cs="Arial"/>
          <w:sz w:val="20"/>
          <w:szCs w:val="20"/>
        </w:rPr>
        <w:t>thro</w:t>
      </w:r>
      <w:bookmarkStart w:id="1" w:name="_GoBack"/>
      <w:bookmarkEnd w:id="1"/>
      <w:r w:rsidR="00471FA0">
        <w:rPr>
          <w:rFonts w:eastAsia="Arial" w:cs="Arial"/>
          <w:sz w:val="20"/>
          <w:szCs w:val="20"/>
        </w:rPr>
        <w:t xml:space="preserve">ugh </w:t>
      </w:r>
      <w:r w:rsidR="001E4CCB">
        <w:rPr>
          <w:rFonts w:eastAsia="Arial" w:cs="Arial"/>
          <w:sz w:val="20"/>
          <w:szCs w:val="20"/>
        </w:rPr>
        <w:t>creative problem solving as the OA Representative</w:t>
      </w:r>
    </w:p>
    <w:p w14:paraId="46E9303D" w14:textId="77777777" w:rsidR="009412C7" w:rsidRDefault="0002223F">
      <w:pPr>
        <w:pStyle w:val="normal0"/>
        <w:ind w:left="1440" w:hanging="720"/>
      </w:pPr>
      <w:r>
        <w:rPr>
          <w:rFonts w:eastAsia="Arial" w:cs="Arial"/>
          <w:b/>
          <w:sz w:val="20"/>
          <w:szCs w:val="20"/>
        </w:rPr>
        <w:t xml:space="preserve">Enable </w:t>
      </w:r>
      <w:r w:rsidRPr="0002223F">
        <w:rPr>
          <w:rFonts w:eastAsia="Arial" w:cs="Arial"/>
          <w:sz w:val="20"/>
          <w:szCs w:val="20"/>
        </w:rPr>
        <w:t>participants to better work with their unit, chapter, lodge and council</w:t>
      </w:r>
    </w:p>
    <w:p w14:paraId="7AEC7CAF" w14:textId="77777777" w:rsidR="009412C7" w:rsidRDefault="009412C7">
      <w:pPr>
        <w:pStyle w:val="normal0"/>
      </w:pPr>
    </w:p>
    <w:p w14:paraId="5D782E53" w14:textId="77777777" w:rsidR="0002223F" w:rsidRPr="008013D8" w:rsidRDefault="0002223F" w:rsidP="0002223F">
      <w:pPr>
        <w:pStyle w:val="BullettedText"/>
        <w:numPr>
          <w:ilvl w:val="0"/>
          <w:numId w:val="0"/>
        </w:numPr>
        <w:rPr>
          <w:sz w:val="20"/>
          <w:szCs w:val="20"/>
        </w:rPr>
      </w:pPr>
      <w:r w:rsidRPr="008013D8">
        <w:rPr>
          <w:sz w:val="20"/>
          <w:szCs w:val="20"/>
        </w:rPr>
        <w:t xml:space="preserve">These three sessions within the Unit Enrichment Cell training will help your Lodge with </w:t>
      </w:r>
      <w:r w:rsidRPr="008013D8">
        <w:rPr>
          <w:i/>
          <w:sz w:val="20"/>
          <w:szCs w:val="20"/>
        </w:rPr>
        <w:t>Journey to Excellence</w:t>
      </w:r>
      <w:r w:rsidRPr="008013D8">
        <w:rPr>
          <w:sz w:val="20"/>
          <w:szCs w:val="20"/>
        </w:rPr>
        <w:t xml:space="preserve"> Requirements #3 – #15.</w:t>
      </w:r>
    </w:p>
    <w:p w14:paraId="6695FD97" w14:textId="77777777" w:rsidR="0002223F" w:rsidRPr="008013D8" w:rsidRDefault="0002223F" w:rsidP="0002223F">
      <w:pPr>
        <w:pStyle w:val="BullettedText"/>
        <w:numPr>
          <w:ilvl w:val="0"/>
          <w:numId w:val="0"/>
        </w:numPr>
        <w:rPr>
          <w:sz w:val="20"/>
          <w:szCs w:val="20"/>
        </w:rPr>
      </w:pPr>
    </w:p>
    <w:p w14:paraId="232E8916" w14:textId="77777777" w:rsidR="0002223F" w:rsidRPr="008013D8" w:rsidRDefault="0002223F" w:rsidP="0002223F">
      <w:pPr>
        <w:pStyle w:val="BullettedText"/>
        <w:numPr>
          <w:ilvl w:val="0"/>
          <w:numId w:val="0"/>
        </w:numPr>
        <w:rPr>
          <w:sz w:val="20"/>
          <w:szCs w:val="20"/>
        </w:rPr>
      </w:pPr>
      <w:r w:rsidRPr="008013D8">
        <w:rPr>
          <w:sz w:val="20"/>
          <w:szCs w:val="20"/>
        </w:rPr>
        <w:t>The theme of NOAC 2015 is “It Starts With Us”. These sessions will relay this theme and through them you will:</w:t>
      </w:r>
    </w:p>
    <w:p w14:paraId="4B4DD4CD" w14:textId="77777777" w:rsidR="0002223F" w:rsidRPr="008013D8" w:rsidRDefault="0002223F" w:rsidP="0002223F">
      <w:pPr>
        <w:pStyle w:val="BullettedText"/>
        <w:numPr>
          <w:ilvl w:val="0"/>
          <w:numId w:val="4"/>
        </w:numPr>
        <w:tabs>
          <w:tab w:val="clear" w:pos="1260"/>
        </w:tabs>
        <w:ind w:left="720"/>
        <w:rPr>
          <w:sz w:val="20"/>
          <w:szCs w:val="20"/>
        </w:rPr>
      </w:pPr>
      <w:r w:rsidRPr="008013D8">
        <w:rPr>
          <w:sz w:val="20"/>
          <w:szCs w:val="20"/>
        </w:rPr>
        <w:t>Be reminded of your duty to give service back to your unit first.</w:t>
      </w:r>
    </w:p>
    <w:p w14:paraId="03E9A514" w14:textId="77777777" w:rsidR="0002223F" w:rsidRPr="008013D8" w:rsidRDefault="0002223F" w:rsidP="0002223F">
      <w:pPr>
        <w:pStyle w:val="BullettedText"/>
        <w:numPr>
          <w:ilvl w:val="0"/>
          <w:numId w:val="4"/>
        </w:numPr>
        <w:tabs>
          <w:tab w:val="clear" w:pos="1260"/>
        </w:tabs>
        <w:ind w:left="720"/>
        <w:rPr>
          <w:sz w:val="20"/>
        </w:rPr>
      </w:pPr>
      <w:r w:rsidRPr="008013D8">
        <w:rPr>
          <w:sz w:val="20"/>
        </w:rPr>
        <w:t>Gain a better understanding of the history and purpose of the OA Unit Representative program.</w:t>
      </w:r>
    </w:p>
    <w:p w14:paraId="356E9342" w14:textId="77777777" w:rsidR="0002223F" w:rsidRPr="008013D8" w:rsidRDefault="0002223F" w:rsidP="0002223F">
      <w:pPr>
        <w:pStyle w:val="BullettedText"/>
        <w:numPr>
          <w:ilvl w:val="0"/>
          <w:numId w:val="4"/>
        </w:numPr>
        <w:tabs>
          <w:tab w:val="clear" w:pos="1260"/>
        </w:tabs>
        <w:ind w:left="720"/>
        <w:rPr>
          <w:sz w:val="20"/>
        </w:rPr>
      </w:pPr>
      <w:r w:rsidRPr="008013D8">
        <w:rPr>
          <w:sz w:val="20"/>
        </w:rPr>
        <w:t>Become familiar with the resources available to you online and through local contacts within your chapter, lodge, and section.</w:t>
      </w:r>
    </w:p>
    <w:p w14:paraId="6E141E25" w14:textId="77777777" w:rsidR="0002223F" w:rsidRPr="008013D8" w:rsidRDefault="0002223F" w:rsidP="0002223F">
      <w:pPr>
        <w:pStyle w:val="BullettedText"/>
        <w:numPr>
          <w:ilvl w:val="0"/>
          <w:numId w:val="4"/>
        </w:numPr>
        <w:tabs>
          <w:tab w:val="clear" w:pos="1260"/>
        </w:tabs>
        <w:ind w:left="720"/>
        <w:rPr>
          <w:sz w:val="20"/>
        </w:rPr>
      </w:pPr>
      <w:r w:rsidRPr="008013D8">
        <w:rPr>
          <w:sz w:val="20"/>
        </w:rPr>
        <w:t>Recognize the value of the OA Unit Representative program.</w:t>
      </w:r>
    </w:p>
    <w:p w14:paraId="14D5631C" w14:textId="77777777" w:rsidR="0002223F" w:rsidRPr="008013D8" w:rsidRDefault="0002223F" w:rsidP="0002223F">
      <w:pPr>
        <w:pStyle w:val="BullettedText"/>
        <w:numPr>
          <w:ilvl w:val="0"/>
          <w:numId w:val="4"/>
        </w:numPr>
        <w:tabs>
          <w:tab w:val="clear" w:pos="1260"/>
        </w:tabs>
        <w:ind w:left="720"/>
        <w:rPr>
          <w:sz w:val="20"/>
        </w:rPr>
      </w:pPr>
      <w:r w:rsidRPr="008013D8">
        <w:rPr>
          <w:sz w:val="20"/>
        </w:rPr>
        <w:t>Understand and become comfortable with the requirements for the Journey to Excellence program.</w:t>
      </w:r>
    </w:p>
    <w:p w14:paraId="5947F1C7" w14:textId="77777777" w:rsidR="0002223F" w:rsidRPr="008013D8" w:rsidRDefault="0002223F" w:rsidP="0002223F">
      <w:pPr>
        <w:pStyle w:val="BullettedText"/>
        <w:numPr>
          <w:ilvl w:val="0"/>
          <w:numId w:val="4"/>
        </w:numPr>
        <w:tabs>
          <w:tab w:val="clear" w:pos="1260"/>
        </w:tabs>
        <w:ind w:left="720"/>
        <w:rPr>
          <w:sz w:val="20"/>
          <w:szCs w:val="20"/>
        </w:rPr>
      </w:pPr>
      <w:r w:rsidRPr="008013D8">
        <w:rPr>
          <w:sz w:val="20"/>
          <w:szCs w:val="20"/>
        </w:rPr>
        <w:t>Learn how to better use the OA Unit Representative in your Unit, your Lodge, and your Chapter.</w:t>
      </w:r>
    </w:p>
    <w:p w14:paraId="38133982" w14:textId="77777777" w:rsidR="009412C7" w:rsidRDefault="009412C7" w:rsidP="0002223F">
      <w:pPr>
        <w:pStyle w:val="normal0"/>
        <w:ind w:left="720"/>
        <w:rPr>
          <w:sz w:val="20"/>
          <w:szCs w:val="20"/>
        </w:rPr>
      </w:pPr>
    </w:p>
    <w:p w14:paraId="5491FE60" w14:textId="77777777" w:rsidR="00471FA0" w:rsidRDefault="00471FA0" w:rsidP="0002223F">
      <w:pPr>
        <w:pStyle w:val="normal0"/>
        <w:ind w:left="720"/>
        <w:rPr>
          <w:sz w:val="20"/>
          <w:szCs w:val="20"/>
        </w:rPr>
      </w:pPr>
    </w:p>
    <w:p w14:paraId="7FD89405" w14:textId="77777777" w:rsidR="009412C7" w:rsidRDefault="0002223F">
      <w:pPr>
        <w:pStyle w:val="normal0"/>
      </w:pPr>
      <w:r>
        <w:rPr>
          <w:noProof/>
        </w:rPr>
        <mc:AlternateContent>
          <mc:Choice Requires="wps">
            <w:drawing>
              <wp:anchor distT="0" distB="0" distL="114300" distR="114300" simplePos="0" relativeHeight="251660288" behindDoc="1" locked="0" layoutInCell="0" hidden="0" allowOverlap="1" wp14:anchorId="6D7107F9" wp14:editId="244BBDC4">
                <wp:simplePos x="0" y="0"/>
                <wp:positionH relativeFrom="margin">
                  <wp:posOffset>0</wp:posOffset>
                </wp:positionH>
                <wp:positionV relativeFrom="paragraph">
                  <wp:posOffset>254000</wp:posOffset>
                </wp:positionV>
                <wp:extent cx="5943600" cy="406400"/>
                <wp:effectExtent l="0" t="0" r="0" b="0"/>
                <wp:wrapSquare wrapText="bothSides" distT="0" distB="0" distL="114300" distR="114300"/>
                <wp:docPr id="6" name=""/>
                <wp:cNvGraphicFramePr/>
                <a:graphic xmlns:a="http://schemas.openxmlformats.org/drawingml/2006/main">
                  <a:graphicData uri="http://schemas.microsoft.com/office/word/2010/wordprocessingShape">
                    <wps:wsp>
                      <wps:cNvSpPr/>
                      <wps:spPr>
                        <a:xfrm>
                          <a:off x="2374200" y="3578705"/>
                          <a:ext cx="5943599" cy="402590"/>
                        </a:xfrm>
                        <a:prstGeom prst="rect">
                          <a:avLst/>
                        </a:prstGeom>
                        <a:solidFill>
                          <a:srgbClr val="595959"/>
                        </a:solidFill>
                        <a:ln>
                          <a:noFill/>
                        </a:ln>
                      </wps:spPr>
                      <wps:txbx>
                        <w:txbxContent>
                          <w:p w14:paraId="2F602C0C" w14:textId="77777777" w:rsidR="00C018AC" w:rsidRDefault="00C018AC">
                            <w:pPr>
                              <w:pStyle w:val="normal0"/>
                              <w:jc w:val="right"/>
                              <w:textDirection w:val="btLr"/>
                            </w:pPr>
                            <w:r>
                              <w:rPr>
                                <w:rFonts w:eastAsia="Arial" w:cs="Arial"/>
                                <w:b/>
                                <w:sz w:val="28"/>
                              </w:rPr>
                              <w:t>SESSION NARRATIVE</w:t>
                            </w:r>
                          </w:p>
                        </w:txbxContent>
                      </wps:txbx>
                      <wps:bodyPr lIns="91425" tIns="91425" rIns="91425" bIns="91425" anchor="t" anchorCtr="0"/>
                    </wps:wsp>
                  </a:graphicData>
                </a:graphic>
              </wp:anchor>
            </w:drawing>
          </mc:Choice>
          <mc:Fallback>
            <w:pict>
              <v:rect id="_x0000_s1028" style="position:absolute;margin-left:0;margin-top:20pt;width:468pt;height:32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" o:allowincell="f" fillcolor="#595959" stroked="f">
                <v:textbox inset="91425emu,91425emu,91425emu,91425emu">
                  <w:txbxContent>
                    <w:p w14:paraId="2F602C0C" w14:textId="77777777" w:rsidR="00827F0B" w:rsidRDefault="00827F0B">
                      <w:pPr>
                        <w:pStyle w:val="normal0"/>
                        <w:jc w:val="right"/>
                        <w:textDirection w:val="btLr"/>
                      </w:pPr>
                      <w:r>
                        <w:rPr>
                          <w:rFonts w:eastAsia="Arial" w:cs="Arial"/>
                          <w:b/>
                          <w:sz w:val="28"/>
                        </w:rPr>
                        <w:t>SESSION NARRATIVE</w:t>
                      </w:r>
                    </w:p>
                  </w:txbxContent>
                </v:textbox>
                <w10:wrap type="square" anchorx="margin"/>
              </v:rect>
            </w:pict>
          </mc:Fallback>
        </mc:AlternateContent>
      </w:r>
    </w:p>
    <w:p w14:paraId="32B37A47" w14:textId="77777777" w:rsidR="009412C7" w:rsidRDefault="009412C7">
      <w:pPr>
        <w:pStyle w:val="normal0"/>
      </w:pPr>
    </w:p>
    <w:p w14:paraId="2A66D661" w14:textId="435C9854" w:rsidR="0002223F" w:rsidRPr="0002223F" w:rsidRDefault="00E510BC" w:rsidP="0002223F">
      <w:pPr>
        <w:pStyle w:val="normal0"/>
        <w:tabs>
          <w:tab w:val="right" w:pos="9360"/>
        </w:tabs>
      </w:pPr>
      <w:r>
        <w:rPr>
          <w:rFonts w:cs="Arial"/>
          <w:b/>
        </w:rPr>
        <w:t>Introduction</w:t>
      </w:r>
      <w:r>
        <w:rPr>
          <w:rFonts w:cs="Arial"/>
          <w:b/>
        </w:rPr>
        <w:tab/>
        <w:t>[1 minute</w:t>
      </w:r>
      <w:r w:rsidR="00CF5DE8">
        <w:rPr>
          <w:rFonts w:cs="Arial"/>
          <w:b/>
        </w:rPr>
        <w:t>]</w:t>
      </w:r>
    </w:p>
    <w:p w14:paraId="463AFFE2" w14:textId="77777777" w:rsidR="0002223F" w:rsidRPr="008013D8" w:rsidRDefault="0002223F" w:rsidP="0002223F">
      <w:pPr>
        <w:tabs>
          <w:tab w:val="left" w:pos="7920"/>
        </w:tabs>
        <w:rPr>
          <w:rFonts w:cs="Arial"/>
        </w:rPr>
      </w:pPr>
      <w:r w:rsidRPr="008013D8">
        <w:rPr>
          <w:rFonts w:cs="Arial"/>
          <w:b/>
        </w:rPr>
        <w:tab/>
      </w:r>
    </w:p>
    <w:p w14:paraId="6077673A" w14:textId="77777777" w:rsidR="0002223F" w:rsidRPr="008013D8" w:rsidRDefault="0002223F" w:rsidP="0002223F">
      <w:pPr>
        <w:jc w:val="both"/>
        <w:rPr>
          <w:rFonts w:cs="Arial"/>
          <w:b/>
        </w:rPr>
      </w:pPr>
      <w:r w:rsidRPr="008013D8">
        <w:rPr>
          <w:rFonts w:cs="Arial"/>
          <w:b/>
        </w:rPr>
        <w:t>Slide 1 - Cell Topic</w:t>
      </w:r>
    </w:p>
    <w:p w14:paraId="5FC00C03" w14:textId="77777777" w:rsidR="0002223F" w:rsidRDefault="0002223F" w:rsidP="0002223F">
      <w:pPr>
        <w:jc w:val="both"/>
        <w:rPr>
          <w:rFonts w:cs="Arial"/>
          <w:i/>
        </w:rPr>
      </w:pPr>
      <w:r w:rsidRPr="0002223F">
        <w:rPr>
          <w:noProof/>
        </w:rPr>
        <mc:AlternateContent>
          <mc:Choice Requires="wps">
            <w:drawing>
              <wp:anchor distT="0" distB="0" distL="114300" distR="114300" simplePos="0" relativeHeight="251664384" behindDoc="1" locked="0" layoutInCell="0" hidden="0" allowOverlap="1" wp14:anchorId="08BBC7AC" wp14:editId="26E7BF31">
                <wp:simplePos x="0" y="0"/>
                <wp:positionH relativeFrom="margin">
                  <wp:posOffset>342900</wp:posOffset>
                </wp:positionH>
                <wp:positionV relativeFrom="paragraph">
                  <wp:posOffset>71755</wp:posOffset>
                </wp:positionV>
                <wp:extent cx="5257800" cy="549910"/>
                <wp:effectExtent l="0" t="0" r="0" b="8890"/>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0" y="0"/>
                          <a:ext cx="5257800" cy="549910"/>
                        </a:xfrm>
                        <a:prstGeom prst="rect">
                          <a:avLst/>
                        </a:prstGeom>
                        <a:solidFill>
                          <a:srgbClr val="D8D8D8"/>
                        </a:solidFill>
                        <a:ln>
                          <a:noFill/>
                        </a:ln>
                      </wps:spPr>
                      <wps:txbx>
                        <w:txbxContent>
                          <w:p w14:paraId="4BF4A1A0" w14:textId="2551D5E7" w:rsidR="00C018AC" w:rsidRDefault="00C018AC" w:rsidP="0002223F">
                            <w:pPr>
                              <w:pStyle w:val="normal0"/>
                              <w:textDirection w:val="btLr"/>
                            </w:pPr>
                            <w:r>
                              <w:rPr>
                                <w:rFonts w:eastAsia="Arial" w:cs="Arial"/>
                                <w:b/>
                              </w:rPr>
                              <w:t>Trainer Instructions</w:t>
                            </w:r>
                            <w:r>
                              <w:rPr>
                                <w:b/>
                              </w:rPr>
                              <w:t xml:space="preserve">: </w:t>
                            </w:r>
                            <w:r>
                              <w:rPr>
                                <w:rFonts w:eastAsia="Arial" w:cs="Arial"/>
                                <w:sz w:val="20"/>
                              </w:rPr>
                              <w:t xml:space="preserve">As session participants gather play music from </w:t>
                            </w:r>
                            <w:r w:rsidRPr="0002223F">
                              <w:rPr>
                                <w:rFonts w:eastAsia="Arial" w:cs="Arial"/>
                                <w:i/>
                                <w:sz w:val="20"/>
                              </w:rPr>
                              <w:t>Awesome Mix #1</w:t>
                            </w:r>
                            <w:r>
                              <w:rPr>
                                <w:rFonts w:eastAsia="Arial" w:cs="Arial"/>
                                <w:sz w:val="20"/>
                              </w:rPr>
                              <w:t xml:space="preserve">. </w:t>
                            </w:r>
                          </w:p>
                          <w:p w14:paraId="02E95D08" w14:textId="77777777" w:rsidR="00C018AC" w:rsidRDefault="00C018AC" w:rsidP="0002223F">
                            <w:pPr>
                              <w:pStyle w:val="normal0"/>
                              <w:textDirection w:val="btLr"/>
                            </w:pPr>
                          </w:p>
                        </w:txbxContent>
                      </wps:txbx>
                      <wps:bodyPr lIns="91425" tIns="91425" rIns="91425" bIns="91425" anchor="t" anchorCtr="0">
                        <a:noAutofit/>
                      </wps:bodyPr>
                    </wps:wsp>
                  </a:graphicData>
                </a:graphic>
                <wp14:sizeRelV relativeFrom="margin">
                  <wp14:pctHeight>0</wp14:pctHeight>
                </wp14:sizeRelV>
              </wp:anchor>
            </w:drawing>
          </mc:Choice>
          <mc:Fallback>
            <w:pict>
              <v:rect id="Rectangle 9" o:spid="_x0000_s1029" style="position:absolute;left:0;text-align:left;margin-left:27pt;margin-top:5.65pt;width:414pt;height:43.3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" o:allowincell="f" fillcolor="#d8d8d8" stroked="f">
                <v:textbox inset="91425emu,91425emu,91425emu,91425emu">
                  <w:txbxContent>
                    <w:p w14:paraId="4BF4A1A0" w14:textId="2551D5E7" w:rsidR="00C018AC" w:rsidRDefault="00C018AC" w:rsidP="0002223F">
                      <w:pPr>
                        <w:pStyle w:val="normal0"/>
                        <w:textDirection w:val="btLr"/>
                      </w:pPr>
                      <w:r>
                        <w:rPr>
                          <w:rFonts w:eastAsia="Arial" w:cs="Arial"/>
                          <w:b/>
                        </w:rPr>
                        <w:t>Trainer Instructions</w:t>
                      </w:r>
                      <w:r>
                        <w:rPr>
                          <w:b/>
                        </w:rPr>
                        <w:t xml:space="preserve">: </w:t>
                      </w:r>
                      <w:r>
                        <w:rPr>
                          <w:rFonts w:eastAsia="Arial" w:cs="Arial"/>
                          <w:sz w:val="20"/>
                        </w:rPr>
                        <w:t xml:space="preserve">As session participants gather play music from </w:t>
                      </w:r>
                      <w:r w:rsidRPr="0002223F">
                        <w:rPr>
                          <w:rFonts w:eastAsia="Arial" w:cs="Arial"/>
                          <w:i/>
                          <w:sz w:val="20"/>
                        </w:rPr>
                        <w:t>Awesome Mix #1</w:t>
                      </w:r>
                      <w:r>
                        <w:rPr>
                          <w:rFonts w:eastAsia="Arial" w:cs="Arial"/>
                          <w:sz w:val="20"/>
                        </w:rPr>
                        <w:t xml:space="preserve">. </w:t>
                      </w:r>
                    </w:p>
                    <w:p w14:paraId="02E95D08" w14:textId="77777777" w:rsidR="00C018AC" w:rsidRDefault="00C018AC" w:rsidP="0002223F">
                      <w:pPr>
                        <w:pStyle w:val="normal0"/>
                        <w:textDirection w:val="btLr"/>
                      </w:pPr>
                    </w:p>
                  </w:txbxContent>
                </v:textbox>
                <w10:wrap type="square" anchorx="margin"/>
              </v:rect>
            </w:pict>
          </mc:Fallback>
        </mc:AlternateContent>
      </w:r>
    </w:p>
    <w:p w14:paraId="6599B72A" w14:textId="77777777" w:rsidR="0002223F" w:rsidRPr="008013D8" w:rsidRDefault="0002223F" w:rsidP="0002223F">
      <w:pPr>
        <w:jc w:val="both"/>
        <w:rPr>
          <w:rFonts w:cs="Arial"/>
          <w:b/>
        </w:rPr>
      </w:pPr>
    </w:p>
    <w:p w14:paraId="5514AB8F" w14:textId="77777777" w:rsidR="0002223F" w:rsidRDefault="0002223F" w:rsidP="0002223F">
      <w:pPr>
        <w:jc w:val="both"/>
        <w:rPr>
          <w:rFonts w:cs="Arial"/>
          <w:b/>
        </w:rPr>
      </w:pPr>
    </w:p>
    <w:p w14:paraId="15067CF8" w14:textId="77777777" w:rsidR="0002223F" w:rsidRDefault="0002223F" w:rsidP="0002223F">
      <w:pPr>
        <w:jc w:val="both"/>
        <w:rPr>
          <w:rFonts w:cs="Arial"/>
          <w:b/>
        </w:rPr>
      </w:pPr>
    </w:p>
    <w:p w14:paraId="34F4FEC6" w14:textId="77777777" w:rsidR="0002223F" w:rsidRPr="008013D8" w:rsidRDefault="0002223F" w:rsidP="0002223F">
      <w:pPr>
        <w:jc w:val="both"/>
        <w:rPr>
          <w:rFonts w:cs="Arial"/>
          <w:b/>
        </w:rPr>
      </w:pPr>
      <w:r w:rsidRPr="008013D8">
        <w:rPr>
          <w:rFonts w:cs="Arial"/>
          <w:b/>
        </w:rPr>
        <w:t>Slide 2 - Session Objectives</w:t>
      </w:r>
    </w:p>
    <w:p w14:paraId="35DED31D" w14:textId="77777777" w:rsidR="00471FA0" w:rsidRDefault="00471FA0" w:rsidP="0002223F">
      <w:pPr>
        <w:jc w:val="both"/>
        <w:rPr>
          <w:rFonts w:cs="Arial"/>
        </w:rPr>
      </w:pPr>
    </w:p>
    <w:p w14:paraId="4055C991" w14:textId="650A80ED" w:rsidR="0074417E" w:rsidRDefault="000C7723" w:rsidP="00471FA0">
      <w:pPr>
        <w:jc w:val="both"/>
        <w:rPr>
          <w:rFonts w:cs="Arial"/>
        </w:rPr>
      </w:pPr>
      <w:r>
        <w:rPr>
          <w:rFonts w:cs="Arial"/>
        </w:rPr>
        <w:t>Hello everyone, and welcome to the second of the three sessions in this cell</w:t>
      </w:r>
      <w:r w:rsidR="00471FA0">
        <w:rPr>
          <w:rFonts w:cs="Arial"/>
        </w:rPr>
        <w:t>, made to inspire and assist you to benefit your unit through the Unit OA Representative program</w:t>
      </w:r>
      <w:r>
        <w:rPr>
          <w:rFonts w:cs="Arial"/>
        </w:rPr>
        <w:t xml:space="preserve">. </w:t>
      </w:r>
      <w:r w:rsidR="00471FA0">
        <w:rPr>
          <w:rFonts w:cs="Arial"/>
        </w:rPr>
        <w:t>My name is [</w:t>
      </w:r>
      <w:r w:rsidR="00E510BC">
        <w:rPr>
          <w:rFonts w:cs="Arial"/>
        </w:rPr>
        <w:t>your name], and assisting me in this session is [assistant’s</w:t>
      </w:r>
      <w:r w:rsidR="00471FA0">
        <w:rPr>
          <w:rFonts w:cs="Arial"/>
        </w:rPr>
        <w:t xml:space="preserve"> name</w:t>
      </w:r>
      <w:r w:rsidR="00E510BC">
        <w:rPr>
          <w:rFonts w:cs="Arial"/>
        </w:rPr>
        <w:t>(s)</w:t>
      </w:r>
      <w:r w:rsidR="00471FA0">
        <w:rPr>
          <w:rFonts w:cs="Arial"/>
        </w:rPr>
        <w:t xml:space="preserve">]. </w:t>
      </w:r>
    </w:p>
    <w:p w14:paraId="362284D6" w14:textId="77777777" w:rsidR="0002223F" w:rsidRPr="008013D8" w:rsidRDefault="0002223F" w:rsidP="0002223F">
      <w:pPr>
        <w:tabs>
          <w:tab w:val="left" w:pos="7920"/>
        </w:tabs>
        <w:rPr>
          <w:rFonts w:cs="Arial"/>
          <w:b/>
        </w:rPr>
      </w:pPr>
      <w:r w:rsidRPr="008013D8">
        <w:rPr>
          <w:rFonts w:cs="Arial"/>
          <w:b/>
        </w:rPr>
        <w:lastRenderedPageBreak/>
        <w:t xml:space="preserve">Slide 3 </w:t>
      </w:r>
      <w:r w:rsidR="00471FA0">
        <w:rPr>
          <w:rFonts w:cs="Arial"/>
          <w:b/>
        </w:rPr>
        <w:t>-</w:t>
      </w:r>
      <w:r w:rsidRPr="008013D8">
        <w:rPr>
          <w:rFonts w:cs="Arial"/>
          <w:b/>
        </w:rPr>
        <w:t xml:space="preserve"> Cell Mission</w:t>
      </w:r>
    </w:p>
    <w:p w14:paraId="654ED251" w14:textId="77777777" w:rsidR="0074417E" w:rsidRDefault="0074417E" w:rsidP="0002223F">
      <w:pPr>
        <w:tabs>
          <w:tab w:val="left" w:pos="7920"/>
        </w:tabs>
        <w:rPr>
          <w:rFonts w:cs="Arial"/>
          <w:b/>
        </w:rPr>
      </w:pPr>
    </w:p>
    <w:p w14:paraId="1BE75FB2" w14:textId="23F2AEC4" w:rsidR="0002223F" w:rsidRPr="008013D8" w:rsidRDefault="000C7723" w:rsidP="0002223F">
      <w:pPr>
        <w:tabs>
          <w:tab w:val="left" w:pos="7920"/>
        </w:tabs>
        <w:rPr>
          <w:rFonts w:cs="Arial"/>
        </w:rPr>
      </w:pPr>
      <w:r>
        <w:rPr>
          <w:rFonts w:cs="Arial"/>
          <w:b/>
        </w:rPr>
        <w:t>Topic #1</w:t>
      </w:r>
      <w:r>
        <w:rPr>
          <w:rFonts w:cs="Arial"/>
          <w:b/>
        </w:rPr>
        <w:tab/>
        <w:t>[5</w:t>
      </w:r>
      <w:r w:rsidR="0002223F" w:rsidRPr="008013D8">
        <w:rPr>
          <w:rFonts w:cs="Arial"/>
          <w:b/>
        </w:rPr>
        <w:t xml:space="preserve"> minutes</w:t>
      </w:r>
      <w:r w:rsidR="00CF5DE8">
        <w:rPr>
          <w:rFonts w:cs="Arial"/>
          <w:b/>
        </w:rPr>
        <w:t>]</w:t>
      </w:r>
    </w:p>
    <w:p w14:paraId="164EE338" w14:textId="77777777" w:rsidR="000C7723" w:rsidRPr="008013D8" w:rsidRDefault="000C7723" w:rsidP="0002223F">
      <w:pPr>
        <w:jc w:val="both"/>
        <w:rPr>
          <w:rFonts w:cs="Arial"/>
        </w:rPr>
      </w:pPr>
    </w:p>
    <w:p w14:paraId="6B6F8D9E" w14:textId="77777777" w:rsidR="0002223F" w:rsidRDefault="0074417E" w:rsidP="0002223F">
      <w:pPr>
        <w:jc w:val="both"/>
        <w:rPr>
          <w:rFonts w:cs="Arial"/>
        </w:rPr>
      </w:pPr>
      <w:r>
        <w:rPr>
          <w:rFonts w:cs="Arial"/>
        </w:rPr>
        <w:t>Your peers chose you</w:t>
      </w:r>
      <w:r w:rsidR="0002223F">
        <w:rPr>
          <w:rFonts w:cs="Arial"/>
        </w:rPr>
        <w:t xml:space="preserve"> because they see </w:t>
      </w:r>
      <w:r>
        <w:rPr>
          <w:rFonts w:cs="Arial"/>
        </w:rPr>
        <w:t>potential in you to lead by serving. Those same people who chose you need you. This is an excellent chance to give back to those peers. Most Arrowmen were chosen at the unit level, and the unit is the foundation of the Scouting program. Scouting is most successful when the units are strong and supported.</w:t>
      </w:r>
    </w:p>
    <w:p w14:paraId="3198E208" w14:textId="77777777" w:rsidR="0074417E" w:rsidRDefault="0074417E" w:rsidP="0002223F">
      <w:pPr>
        <w:jc w:val="both"/>
        <w:rPr>
          <w:rFonts w:cs="Arial"/>
        </w:rPr>
      </w:pPr>
    </w:p>
    <w:p w14:paraId="51241BA8" w14:textId="7CE2FCB4" w:rsidR="009412C7" w:rsidRPr="000C7723" w:rsidRDefault="0074417E" w:rsidP="000C7723">
      <w:pPr>
        <w:jc w:val="both"/>
        <w:rPr>
          <w:rFonts w:cs="Arial"/>
        </w:rPr>
      </w:pPr>
      <w:r>
        <w:rPr>
          <w:rFonts w:cs="Arial"/>
        </w:rPr>
        <w:t xml:space="preserve">Now that you are an active Arrowman, how can you best give back to your units? </w:t>
      </w:r>
      <w:r w:rsidR="00A12664">
        <w:rPr>
          <w:rFonts w:cs="Arial"/>
        </w:rPr>
        <w:t xml:space="preserve">How can you show yourself worthy of being elected to the Order? We suggest becoming </w:t>
      </w:r>
      <w:r w:rsidR="00E510BC">
        <w:rPr>
          <w:rFonts w:cs="Arial"/>
        </w:rPr>
        <w:t>your Unit Rep or Unit</w:t>
      </w:r>
      <w:r w:rsidR="00B10AD4">
        <w:rPr>
          <w:rFonts w:cs="Arial"/>
        </w:rPr>
        <w:t xml:space="preserve"> Rep</w:t>
      </w:r>
      <w:r w:rsidR="00E510BC">
        <w:rPr>
          <w:rFonts w:cs="Arial"/>
        </w:rPr>
        <w:t xml:space="preserve"> a</w:t>
      </w:r>
      <w:r w:rsidR="00B10AD4">
        <w:rPr>
          <w:rFonts w:cs="Arial"/>
        </w:rPr>
        <w:t xml:space="preserve">dviser. </w:t>
      </w:r>
    </w:p>
    <w:p w14:paraId="7145D232" w14:textId="77777777" w:rsidR="000C7723" w:rsidRDefault="000C7723">
      <w:pPr>
        <w:pStyle w:val="normal0"/>
      </w:pPr>
    </w:p>
    <w:tbl>
      <w:tblPr>
        <w:tblW w:w="0" w:type="auto"/>
        <w:tblInd w:w="108" w:type="dxa"/>
        <w:tblLook w:val="04A0" w:firstRow="1" w:lastRow="0" w:firstColumn="1" w:lastColumn="0" w:noHBand="0" w:noVBand="1"/>
      </w:tblPr>
      <w:tblGrid>
        <w:gridCol w:w="810"/>
        <w:gridCol w:w="8568"/>
      </w:tblGrid>
      <w:tr w:rsidR="00B10AD4" w:rsidRPr="00D82B0A" w14:paraId="34D526E4" w14:textId="77777777" w:rsidTr="00B10AD4">
        <w:tc>
          <w:tcPr>
            <w:tcW w:w="810" w:type="dxa"/>
            <w:shd w:val="clear" w:color="auto" w:fill="auto"/>
          </w:tcPr>
          <w:p w14:paraId="1E9DC406" w14:textId="77777777" w:rsidR="00B10AD4" w:rsidRPr="00D82B0A" w:rsidRDefault="00B10AD4" w:rsidP="00B10AD4">
            <w:pPr>
              <w:jc w:val="both"/>
              <w:rPr>
                <w:rFonts w:cs="Arial"/>
                <w:sz w:val="20"/>
                <w:szCs w:val="22"/>
              </w:rPr>
            </w:pPr>
            <w:r w:rsidRPr="00D82B0A">
              <w:rPr>
                <w:rFonts w:cs="Arial"/>
                <w:noProof/>
                <w:sz w:val="20"/>
                <w:szCs w:val="22"/>
              </w:rPr>
              <w:drawing>
                <wp:inline distT="0" distB="0" distL="0" distR="0" wp14:anchorId="239E8D00" wp14:editId="1493F672">
                  <wp:extent cx="350520" cy="3505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tc>
        <w:tc>
          <w:tcPr>
            <w:tcW w:w="8568" w:type="dxa"/>
            <w:shd w:val="clear" w:color="auto" w:fill="auto"/>
            <w:vAlign w:val="center"/>
          </w:tcPr>
          <w:p w14:paraId="2575D766" w14:textId="77777777" w:rsidR="00B10AD4" w:rsidRPr="00D82B0A" w:rsidRDefault="00B10AD4" w:rsidP="00B10AD4">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after="0"/>
              <w:ind w:left="36" w:right="72"/>
              <w:jc w:val="both"/>
              <w:rPr>
                <w:sz w:val="20"/>
                <w:szCs w:val="20"/>
              </w:rPr>
            </w:pPr>
            <w:r>
              <w:rPr>
                <w:sz w:val="20"/>
              </w:rPr>
              <w:t>Roll Video # 1</w:t>
            </w:r>
            <w:r w:rsidRPr="00D82B0A">
              <w:rPr>
                <w:sz w:val="20"/>
              </w:rPr>
              <w:tab/>
            </w:r>
            <w:r w:rsidRPr="00D82B0A">
              <w:rPr>
                <w:spacing w:val="-20"/>
                <w:sz w:val="24"/>
                <w:szCs w:val="20"/>
              </w:rPr>
              <w:t xml:space="preserve"> </w:t>
            </w:r>
            <w:r w:rsidR="000C7723">
              <w:rPr>
                <w:spacing w:val="-20"/>
                <w:sz w:val="24"/>
                <w:szCs w:val="20"/>
              </w:rPr>
              <w:t xml:space="preserve">Star Wars </w:t>
            </w:r>
            <w:proofErr w:type="spellStart"/>
            <w:r w:rsidR="000C7723">
              <w:rPr>
                <w:spacing w:val="-20"/>
                <w:sz w:val="24"/>
                <w:szCs w:val="20"/>
              </w:rPr>
              <w:t>ep.</w:t>
            </w:r>
            <w:proofErr w:type="spellEnd"/>
            <w:r w:rsidR="000C7723">
              <w:rPr>
                <w:spacing w:val="-20"/>
                <w:sz w:val="24"/>
                <w:szCs w:val="20"/>
              </w:rPr>
              <w:t xml:space="preserve"> IV: A New Hope</w:t>
            </w:r>
            <w:r w:rsidRPr="00D82B0A">
              <w:rPr>
                <w:spacing w:val="-20"/>
                <w:sz w:val="24"/>
                <w:szCs w:val="20"/>
              </w:rPr>
              <w:t>:</w:t>
            </w:r>
            <w:r w:rsidRPr="00D82B0A">
              <w:rPr>
                <w:sz w:val="20"/>
              </w:rPr>
              <w:t xml:space="preserve"> “</w:t>
            </w:r>
            <w:r w:rsidR="000C7723">
              <w:rPr>
                <w:sz w:val="20"/>
              </w:rPr>
              <w:t>I’m Not Afraid</w:t>
            </w:r>
            <w:r>
              <w:rPr>
                <w:sz w:val="20"/>
              </w:rPr>
              <w:t>”</w:t>
            </w:r>
            <w:r>
              <w:rPr>
                <w:sz w:val="20"/>
              </w:rPr>
              <w:tab/>
              <w:t>Time: #</w:t>
            </w:r>
            <w:proofErr w:type="gramStart"/>
            <w:r>
              <w:rPr>
                <w:sz w:val="20"/>
              </w:rPr>
              <w:t>:#</w:t>
            </w:r>
            <w:proofErr w:type="gramEnd"/>
            <w:r>
              <w:rPr>
                <w:sz w:val="20"/>
              </w:rPr>
              <w:t>#</w:t>
            </w:r>
          </w:p>
        </w:tc>
      </w:tr>
    </w:tbl>
    <w:p w14:paraId="7041D390" w14:textId="77777777" w:rsidR="000C7723" w:rsidRDefault="000C7723">
      <w:pPr>
        <w:pStyle w:val="normal0"/>
      </w:pPr>
    </w:p>
    <w:p w14:paraId="285E3A3E" w14:textId="60799A10" w:rsidR="00EF707A" w:rsidRDefault="00EF707A">
      <w:pPr>
        <w:pStyle w:val="normal0"/>
        <w:rPr>
          <w:b/>
        </w:rPr>
      </w:pPr>
      <w:r w:rsidRPr="000C7723">
        <w:rPr>
          <w:b/>
        </w:rPr>
        <w:t>Topic #2</w:t>
      </w:r>
      <w:r>
        <w:rPr>
          <w:b/>
        </w:rPr>
        <w:t xml:space="preserve"> </w:t>
      </w:r>
      <w:r w:rsidR="00CF5DE8">
        <w:rPr>
          <w:b/>
        </w:rPr>
        <w:t>- The OA Rep Functions</w:t>
      </w:r>
      <w:r w:rsidR="00CF5DE8">
        <w:rPr>
          <w:b/>
        </w:rPr>
        <w:tab/>
      </w:r>
      <w:r w:rsidR="00CF5DE8">
        <w:rPr>
          <w:b/>
        </w:rPr>
        <w:tab/>
      </w:r>
      <w:r w:rsidR="00CF5DE8">
        <w:rPr>
          <w:b/>
        </w:rPr>
        <w:tab/>
      </w:r>
      <w:r w:rsidR="00CF5DE8">
        <w:rPr>
          <w:b/>
        </w:rPr>
        <w:tab/>
      </w:r>
      <w:r w:rsidR="00CF5DE8">
        <w:rPr>
          <w:b/>
        </w:rPr>
        <w:tab/>
      </w:r>
      <w:r w:rsidR="00CF5DE8">
        <w:rPr>
          <w:b/>
        </w:rPr>
        <w:tab/>
        <w:t>[10</w:t>
      </w:r>
      <w:r>
        <w:rPr>
          <w:b/>
        </w:rPr>
        <w:t xml:space="preserve"> Minutes</w:t>
      </w:r>
      <w:r w:rsidR="00CF5DE8">
        <w:rPr>
          <w:b/>
        </w:rPr>
        <w:t>]</w:t>
      </w:r>
    </w:p>
    <w:p w14:paraId="41ED2AF9" w14:textId="77777777" w:rsidR="000C7723" w:rsidRPr="00EF707A" w:rsidRDefault="000C7723">
      <w:pPr>
        <w:pStyle w:val="normal0"/>
        <w:rPr>
          <w:b/>
        </w:rPr>
      </w:pPr>
      <w:r>
        <w:rPr>
          <w:b/>
        </w:rPr>
        <w:tab/>
      </w:r>
      <w:r>
        <w:rPr>
          <w:b/>
        </w:rPr>
        <w:tab/>
      </w:r>
      <w:r>
        <w:rPr>
          <w:b/>
        </w:rPr>
        <w:tab/>
      </w:r>
      <w:r>
        <w:rPr>
          <w:b/>
        </w:rPr>
        <w:tab/>
      </w:r>
      <w:r>
        <w:rPr>
          <w:b/>
        </w:rPr>
        <w:tab/>
      </w:r>
      <w:r>
        <w:rPr>
          <w:b/>
        </w:rPr>
        <w:tab/>
      </w:r>
      <w:r>
        <w:rPr>
          <w:b/>
        </w:rPr>
        <w:tab/>
      </w:r>
      <w:r>
        <w:rPr>
          <w:b/>
        </w:rPr>
        <w:tab/>
      </w:r>
      <w:r>
        <w:rPr>
          <w:b/>
        </w:rPr>
        <w:tab/>
      </w:r>
    </w:p>
    <w:p w14:paraId="4296731D" w14:textId="77777777" w:rsidR="000C7723" w:rsidRPr="00EF707A" w:rsidRDefault="00EF707A">
      <w:pPr>
        <w:pStyle w:val="normal0"/>
        <w:rPr>
          <w:b/>
        </w:rPr>
      </w:pPr>
      <w:r>
        <w:rPr>
          <w:b/>
        </w:rPr>
        <w:t>Slide 4</w:t>
      </w:r>
      <w:r w:rsidRPr="00EF707A">
        <w:rPr>
          <w:b/>
        </w:rPr>
        <w:t xml:space="preserve"> - The OA Rep In the Unit</w:t>
      </w:r>
    </w:p>
    <w:p w14:paraId="20CB0584" w14:textId="77777777" w:rsidR="00EF707A" w:rsidRDefault="00EF707A">
      <w:pPr>
        <w:pStyle w:val="normal0"/>
      </w:pPr>
    </w:p>
    <w:p w14:paraId="279F5499" w14:textId="1391E755" w:rsidR="000D0C82" w:rsidRDefault="000D0C82">
      <w:pPr>
        <w:pStyle w:val="normal0"/>
      </w:pPr>
      <w:r w:rsidRPr="0002223F">
        <w:rPr>
          <w:noProof/>
        </w:rPr>
        <mc:AlternateContent>
          <mc:Choice Requires="wps">
            <w:drawing>
              <wp:anchor distT="0" distB="0" distL="114300" distR="114300" simplePos="0" relativeHeight="251668480" behindDoc="1" locked="0" layoutInCell="1" hidden="0" allowOverlap="1" wp14:anchorId="0B6224CC" wp14:editId="0994FE5B">
                <wp:simplePos x="0" y="0"/>
                <wp:positionH relativeFrom="margin">
                  <wp:posOffset>342900</wp:posOffset>
                </wp:positionH>
                <wp:positionV relativeFrom="paragraph">
                  <wp:posOffset>784225</wp:posOffset>
                </wp:positionV>
                <wp:extent cx="5257800" cy="1828800"/>
                <wp:effectExtent l="0" t="0" r="0" b="0"/>
                <wp:wrapTopAndBottom/>
                <wp:docPr id="15" name="Rectangle 15"/>
                <wp:cNvGraphicFramePr/>
                <a:graphic xmlns:a="http://schemas.openxmlformats.org/drawingml/2006/main">
                  <a:graphicData uri="http://schemas.microsoft.com/office/word/2010/wordprocessingShape">
                    <wps:wsp>
                      <wps:cNvSpPr/>
                      <wps:spPr>
                        <a:xfrm>
                          <a:off x="0" y="0"/>
                          <a:ext cx="5257800" cy="1828800"/>
                        </a:xfrm>
                        <a:prstGeom prst="rect">
                          <a:avLst/>
                        </a:prstGeom>
                        <a:solidFill>
                          <a:srgbClr val="D8D8D8"/>
                        </a:solidFill>
                        <a:ln>
                          <a:noFill/>
                        </a:ln>
                      </wps:spPr>
                      <wps:txbx>
                        <w:txbxContent>
                          <w:p w14:paraId="6C745E0A" w14:textId="3AF03C8E" w:rsidR="00C018AC" w:rsidRDefault="00C018AC" w:rsidP="000D0C82">
                            <w:pPr>
                              <w:pStyle w:val="normal0"/>
                              <w:rPr>
                                <w:rFonts w:eastAsia="Arial" w:cs="Arial"/>
                                <w:sz w:val="20"/>
                              </w:rPr>
                            </w:pPr>
                            <w:r>
                              <w:rPr>
                                <w:rFonts w:eastAsia="Arial" w:cs="Arial"/>
                                <w:b/>
                              </w:rPr>
                              <w:t>Trainer Instructions</w:t>
                            </w:r>
                            <w:r>
                              <w:rPr>
                                <w:b/>
                              </w:rPr>
                              <w:t xml:space="preserve">: </w:t>
                            </w:r>
                            <w:r>
                              <w:rPr>
                                <w:rFonts w:eastAsia="Arial" w:cs="Arial"/>
                                <w:sz w:val="20"/>
                              </w:rPr>
                              <w:t xml:space="preserve">Solicit answers from the audience. Use a flipchart, or whiteboard, to write answers down. Use these answers to help facilitate the flow of discussion. </w:t>
                            </w:r>
                          </w:p>
                          <w:p w14:paraId="4748A77C" w14:textId="77777777" w:rsidR="00C018AC" w:rsidRDefault="00C018AC" w:rsidP="000D0C82">
                            <w:pPr>
                              <w:pStyle w:val="normal0"/>
                              <w:rPr>
                                <w:rFonts w:eastAsia="Arial" w:cs="Arial"/>
                                <w:sz w:val="20"/>
                              </w:rPr>
                            </w:pPr>
                          </w:p>
                          <w:p w14:paraId="494E11A5" w14:textId="77777777" w:rsidR="00C018AC" w:rsidRPr="000D0C82" w:rsidRDefault="00C018AC" w:rsidP="000D0C82">
                            <w:pPr>
                              <w:pStyle w:val="normal0"/>
                              <w:rPr>
                                <w:sz w:val="20"/>
                                <w:szCs w:val="20"/>
                              </w:rPr>
                            </w:pPr>
                            <w:r w:rsidRPr="000D0C82">
                              <w:rPr>
                                <w:sz w:val="20"/>
                                <w:szCs w:val="20"/>
                              </w:rPr>
                              <w:t xml:space="preserve">Some answers may include: </w:t>
                            </w:r>
                          </w:p>
                          <w:p w14:paraId="5307B95D" w14:textId="77777777" w:rsidR="00C018AC" w:rsidRPr="000D0C82" w:rsidRDefault="00C018AC" w:rsidP="000D0C82">
                            <w:pPr>
                              <w:pStyle w:val="normal0"/>
                              <w:numPr>
                                <w:ilvl w:val="0"/>
                                <w:numId w:val="5"/>
                              </w:numPr>
                              <w:rPr>
                                <w:sz w:val="20"/>
                                <w:szCs w:val="20"/>
                              </w:rPr>
                            </w:pPr>
                            <w:r w:rsidRPr="000D0C82">
                              <w:rPr>
                                <w:sz w:val="20"/>
                                <w:szCs w:val="20"/>
                              </w:rPr>
                              <w:t>Liaison to local OA chapter/lodge</w:t>
                            </w:r>
                          </w:p>
                          <w:p w14:paraId="6A5EF721" w14:textId="77777777" w:rsidR="00C018AC" w:rsidRPr="000D0C82" w:rsidRDefault="00C018AC" w:rsidP="000D0C82">
                            <w:pPr>
                              <w:pStyle w:val="normal0"/>
                              <w:numPr>
                                <w:ilvl w:val="0"/>
                                <w:numId w:val="5"/>
                              </w:numPr>
                              <w:rPr>
                                <w:sz w:val="20"/>
                                <w:szCs w:val="20"/>
                              </w:rPr>
                            </w:pPr>
                            <w:r w:rsidRPr="000D0C82">
                              <w:rPr>
                                <w:sz w:val="20"/>
                                <w:szCs w:val="20"/>
                              </w:rPr>
                              <w:t>Member of the Patrol Leader’s Council</w:t>
                            </w:r>
                          </w:p>
                          <w:p w14:paraId="583B9EBA" w14:textId="77777777" w:rsidR="00C018AC" w:rsidRPr="000D0C82" w:rsidRDefault="00C018AC" w:rsidP="000D0C82">
                            <w:pPr>
                              <w:pStyle w:val="normal0"/>
                              <w:numPr>
                                <w:ilvl w:val="0"/>
                                <w:numId w:val="5"/>
                              </w:numPr>
                              <w:rPr>
                                <w:sz w:val="20"/>
                                <w:szCs w:val="20"/>
                              </w:rPr>
                            </w:pPr>
                            <w:r w:rsidRPr="000D0C82">
                              <w:rPr>
                                <w:sz w:val="20"/>
                                <w:szCs w:val="20"/>
                              </w:rPr>
                              <w:t>Promotes camping opportunities</w:t>
                            </w:r>
                          </w:p>
                          <w:p w14:paraId="02453B70" w14:textId="77777777" w:rsidR="00C018AC" w:rsidRDefault="00C018AC" w:rsidP="000D0C82">
                            <w:pPr>
                              <w:pStyle w:val="normal0"/>
                              <w:numPr>
                                <w:ilvl w:val="0"/>
                                <w:numId w:val="5"/>
                              </w:numPr>
                              <w:rPr>
                                <w:sz w:val="20"/>
                                <w:szCs w:val="20"/>
                              </w:rPr>
                            </w:pPr>
                            <w:r w:rsidRPr="00764025">
                              <w:rPr>
                                <w:sz w:val="20"/>
                                <w:szCs w:val="20"/>
                              </w:rPr>
                              <w:t>Promotes OA events</w:t>
                            </w:r>
                          </w:p>
                          <w:p w14:paraId="3505E073" w14:textId="77777777" w:rsidR="00C018AC" w:rsidRPr="00764025" w:rsidRDefault="00C018AC" w:rsidP="000D0C82">
                            <w:pPr>
                              <w:pStyle w:val="normal0"/>
                              <w:numPr>
                                <w:ilvl w:val="0"/>
                                <w:numId w:val="5"/>
                              </w:numPr>
                              <w:rPr>
                                <w:sz w:val="20"/>
                                <w:szCs w:val="20"/>
                              </w:rPr>
                            </w:pPr>
                            <w:r w:rsidRPr="00764025">
                              <w:rPr>
                                <w:sz w:val="20"/>
                                <w:szCs w:val="20"/>
                              </w:rPr>
                              <w:t>Helps facilitate OA troop elections</w:t>
                            </w:r>
                          </w:p>
                          <w:p w14:paraId="3D806E6D" w14:textId="77777777" w:rsidR="00C018AC" w:rsidRDefault="00C018AC" w:rsidP="000D0C82">
                            <w:pPr>
                              <w:pStyle w:val="normal0"/>
                              <w:textDirection w:val="btLr"/>
                            </w:pPr>
                          </w:p>
                        </w:txbxContent>
                      </wps:txbx>
                      <wps:bodyPr lIns="91425" tIns="91425" rIns="91425" bIns="91425" anchor="t" anchorCtr="0">
                        <a:noAutofit/>
                      </wps:bodyPr>
                    </wps:wsp>
                  </a:graphicData>
                </a:graphic>
                <wp14:sizeRelV relativeFrom="margin">
                  <wp14:pctHeight>0</wp14:pctHeight>
                </wp14:sizeRelV>
              </wp:anchor>
            </w:drawing>
          </mc:Choice>
          <mc:Fallback>
            <w:pict>
              <v:rect id="Rectangle 15" o:spid="_x0000_s1030" style="position:absolute;margin-left:27pt;margin-top:61.75pt;width:414pt;height:2in;z-index:-251648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" fillcolor="#d8d8d8" stroked="f">
                <v:textbox inset="91425emu,91425emu,91425emu,91425emu">
                  <w:txbxContent>
                    <w:p w14:paraId="6C745E0A" w14:textId="3AF03C8E" w:rsidR="00C018AC" w:rsidRDefault="00C018AC" w:rsidP="000D0C82">
                      <w:pPr>
                        <w:pStyle w:val="normal0"/>
                        <w:rPr>
                          <w:rFonts w:eastAsia="Arial" w:cs="Arial"/>
                          <w:sz w:val="20"/>
                        </w:rPr>
                      </w:pPr>
                      <w:r>
                        <w:rPr>
                          <w:rFonts w:eastAsia="Arial" w:cs="Arial"/>
                          <w:b/>
                        </w:rPr>
                        <w:t>Trainer Instructions</w:t>
                      </w:r>
                      <w:r>
                        <w:rPr>
                          <w:b/>
                        </w:rPr>
                        <w:t xml:space="preserve">: </w:t>
                      </w:r>
                      <w:r>
                        <w:rPr>
                          <w:rFonts w:eastAsia="Arial" w:cs="Arial"/>
                          <w:sz w:val="20"/>
                        </w:rPr>
                        <w:t xml:space="preserve">Solicit answers from the audience. Use a flipchart, or whiteboard, to write answers down. Use these answers to help facilitate the flow of discussion. </w:t>
                      </w:r>
                    </w:p>
                    <w:p w14:paraId="4748A77C" w14:textId="77777777" w:rsidR="00C018AC" w:rsidRDefault="00C018AC" w:rsidP="000D0C82">
                      <w:pPr>
                        <w:pStyle w:val="normal0"/>
                        <w:rPr>
                          <w:rFonts w:eastAsia="Arial" w:cs="Arial"/>
                          <w:sz w:val="20"/>
                        </w:rPr>
                      </w:pPr>
                    </w:p>
                    <w:p w14:paraId="494E11A5" w14:textId="77777777" w:rsidR="00C018AC" w:rsidRPr="000D0C82" w:rsidRDefault="00C018AC" w:rsidP="000D0C82">
                      <w:pPr>
                        <w:pStyle w:val="normal0"/>
                        <w:rPr>
                          <w:sz w:val="20"/>
                          <w:szCs w:val="20"/>
                        </w:rPr>
                      </w:pPr>
                      <w:r w:rsidRPr="000D0C82">
                        <w:rPr>
                          <w:sz w:val="20"/>
                          <w:szCs w:val="20"/>
                        </w:rPr>
                        <w:t xml:space="preserve">Some answers may include: </w:t>
                      </w:r>
                    </w:p>
                    <w:p w14:paraId="5307B95D" w14:textId="77777777" w:rsidR="00C018AC" w:rsidRPr="000D0C82" w:rsidRDefault="00C018AC" w:rsidP="000D0C82">
                      <w:pPr>
                        <w:pStyle w:val="normal0"/>
                        <w:numPr>
                          <w:ilvl w:val="0"/>
                          <w:numId w:val="5"/>
                        </w:numPr>
                        <w:rPr>
                          <w:sz w:val="20"/>
                          <w:szCs w:val="20"/>
                        </w:rPr>
                      </w:pPr>
                      <w:r w:rsidRPr="000D0C82">
                        <w:rPr>
                          <w:sz w:val="20"/>
                          <w:szCs w:val="20"/>
                        </w:rPr>
                        <w:t>Liaison to local OA chapter/lodge</w:t>
                      </w:r>
                    </w:p>
                    <w:p w14:paraId="6A5EF721" w14:textId="77777777" w:rsidR="00C018AC" w:rsidRPr="000D0C82" w:rsidRDefault="00C018AC" w:rsidP="000D0C82">
                      <w:pPr>
                        <w:pStyle w:val="normal0"/>
                        <w:numPr>
                          <w:ilvl w:val="0"/>
                          <w:numId w:val="5"/>
                        </w:numPr>
                        <w:rPr>
                          <w:sz w:val="20"/>
                          <w:szCs w:val="20"/>
                        </w:rPr>
                      </w:pPr>
                      <w:r w:rsidRPr="000D0C82">
                        <w:rPr>
                          <w:sz w:val="20"/>
                          <w:szCs w:val="20"/>
                        </w:rPr>
                        <w:t>Member of the Patrol Leader’s Council</w:t>
                      </w:r>
                    </w:p>
                    <w:p w14:paraId="583B9EBA" w14:textId="77777777" w:rsidR="00C018AC" w:rsidRPr="000D0C82" w:rsidRDefault="00C018AC" w:rsidP="000D0C82">
                      <w:pPr>
                        <w:pStyle w:val="normal0"/>
                        <w:numPr>
                          <w:ilvl w:val="0"/>
                          <w:numId w:val="5"/>
                        </w:numPr>
                        <w:rPr>
                          <w:sz w:val="20"/>
                          <w:szCs w:val="20"/>
                        </w:rPr>
                      </w:pPr>
                      <w:r w:rsidRPr="000D0C82">
                        <w:rPr>
                          <w:sz w:val="20"/>
                          <w:szCs w:val="20"/>
                        </w:rPr>
                        <w:t>Promotes camping opportunities</w:t>
                      </w:r>
                    </w:p>
                    <w:p w14:paraId="02453B70" w14:textId="77777777" w:rsidR="00C018AC" w:rsidRDefault="00C018AC" w:rsidP="000D0C82">
                      <w:pPr>
                        <w:pStyle w:val="normal0"/>
                        <w:numPr>
                          <w:ilvl w:val="0"/>
                          <w:numId w:val="5"/>
                        </w:numPr>
                        <w:rPr>
                          <w:sz w:val="20"/>
                          <w:szCs w:val="20"/>
                        </w:rPr>
                      </w:pPr>
                      <w:r w:rsidRPr="00764025">
                        <w:rPr>
                          <w:sz w:val="20"/>
                          <w:szCs w:val="20"/>
                        </w:rPr>
                        <w:t>Promotes OA events</w:t>
                      </w:r>
                    </w:p>
                    <w:p w14:paraId="3505E073" w14:textId="77777777" w:rsidR="00C018AC" w:rsidRPr="00764025" w:rsidRDefault="00C018AC" w:rsidP="000D0C82">
                      <w:pPr>
                        <w:pStyle w:val="normal0"/>
                        <w:numPr>
                          <w:ilvl w:val="0"/>
                          <w:numId w:val="5"/>
                        </w:numPr>
                        <w:rPr>
                          <w:sz w:val="20"/>
                          <w:szCs w:val="20"/>
                        </w:rPr>
                      </w:pPr>
                      <w:r w:rsidRPr="00764025">
                        <w:rPr>
                          <w:sz w:val="20"/>
                          <w:szCs w:val="20"/>
                        </w:rPr>
                        <w:t>Helps facilitate OA troop elections</w:t>
                      </w:r>
                    </w:p>
                    <w:p w14:paraId="3D806E6D" w14:textId="77777777" w:rsidR="00C018AC" w:rsidRDefault="00C018AC" w:rsidP="000D0C82">
                      <w:pPr>
                        <w:pStyle w:val="normal0"/>
                        <w:textDirection w:val="btLr"/>
                      </w:pPr>
                    </w:p>
                  </w:txbxContent>
                </v:textbox>
                <w10:wrap type="topAndBottom" anchorx="margin"/>
              </v:rect>
            </w:pict>
          </mc:Fallback>
        </mc:AlternateContent>
      </w:r>
      <w:r>
        <w:t xml:space="preserve">Remember that the Order of the Arrow is, as Scouting’s </w:t>
      </w:r>
      <w:r w:rsidR="00E510BC">
        <w:t>National Honor S</w:t>
      </w:r>
      <w:r>
        <w:t>ociety, meant to use its program to support S</w:t>
      </w:r>
      <w:r w:rsidR="00E510BC">
        <w:t>couting units. Similarly, the Unit</w:t>
      </w:r>
      <w:r>
        <w:t xml:space="preserve"> Rep can fulfill several functions to support the programs of the individual units. What d</w:t>
      </w:r>
      <w:r w:rsidR="003D7D0C">
        <w:t>o you think some of those functions</w:t>
      </w:r>
      <w:r>
        <w:t xml:space="preserve"> are?</w:t>
      </w:r>
    </w:p>
    <w:p w14:paraId="2D61DB53" w14:textId="77777777" w:rsidR="000D0C82" w:rsidRDefault="000D0C82" w:rsidP="000D0C82">
      <w:pPr>
        <w:pStyle w:val="normal0"/>
      </w:pPr>
    </w:p>
    <w:p w14:paraId="1E27CFDA" w14:textId="55159120" w:rsidR="000D0C82" w:rsidRDefault="000D0C82" w:rsidP="000D0C82">
      <w:pPr>
        <w:pStyle w:val="normal0"/>
      </w:pPr>
      <w:r>
        <w:t xml:space="preserve">Let’s take a look at how these functions help the unit. </w:t>
      </w:r>
      <w:r w:rsidR="00605D86">
        <w:t>By being a liaison, the</w:t>
      </w:r>
      <w:r w:rsidR="003D7D0C">
        <w:t xml:space="preserve"> Unit Rep</w:t>
      </w:r>
      <w:r w:rsidR="00605D86">
        <w:t xml:space="preserve"> provides a direct line of communication from your unit to the lodge and chapter leadership and </w:t>
      </w:r>
      <w:r w:rsidR="001446FC">
        <w:t xml:space="preserve">the </w:t>
      </w:r>
      <w:r w:rsidR="00605D86">
        <w:t>collective resources of those bodies</w:t>
      </w:r>
      <w:r w:rsidR="001446FC">
        <w:t>’ members</w:t>
      </w:r>
      <w:r w:rsidR="00605D86">
        <w:t>. As a member of the P</w:t>
      </w:r>
      <w:r w:rsidR="003D7D0C">
        <w:t xml:space="preserve">atrol </w:t>
      </w:r>
      <w:r w:rsidR="00605D86">
        <w:t>L</w:t>
      </w:r>
      <w:r w:rsidR="003D7D0C">
        <w:t xml:space="preserve">eader’s </w:t>
      </w:r>
      <w:r w:rsidR="00605D86">
        <w:t>C</w:t>
      </w:r>
      <w:r w:rsidR="003D7D0C">
        <w:t>ouncil</w:t>
      </w:r>
      <w:r w:rsidR="00605D86">
        <w:t>, the OA Rep can keep the unit leadership updated on upcoming events and opportunities</w:t>
      </w:r>
      <w:r w:rsidR="00764025">
        <w:t>, like chapter meetings, lodge events, section conclaves and N</w:t>
      </w:r>
      <w:r w:rsidR="003D7D0C">
        <w:t xml:space="preserve">ational </w:t>
      </w:r>
      <w:r w:rsidR="00764025">
        <w:t>L</w:t>
      </w:r>
      <w:r w:rsidR="003D7D0C">
        <w:t xml:space="preserve">eadership </w:t>
      </w:r>
      <w:r w:rsidR="00764025">
        <w:t>S</w:t>
      </w:r>
      <w:r w:rsidR="003D7D0C">
        <w:t>eminar</w:t>
      </w:r>
      <w:r w:rsidR="00764025">
        <w:t>/N</w:t>
      </w:r>
      <w:r w:rsidR="003D7D0C">
        <w:t xml:space="preserve">ational </w:t>
      </w:r>
      <w:r w:rsidR="00764025">
        <w:t>L</w:t>
      </w:r>
      <w:r w:rsidR="003D7D0C">
        <w:t xml:space="preserve">odge </w:t>
      </w:r>
      <w:r w:rsidR="00764025">
        <w:t>A</w:t>
      </w:r>
      <w:r w:rsidR="003D7D0C">
        <w:t xml:space="preserve">dviser </w:t>
      </w:r>
      <w:r w:rsidR="00764025">
        <w:t>T</w:t>
      </w:r>
      <w:r w:rsidR="003D7D0C">
        <w:t xml:space="preserve">raining </w:t>
      </w:r>
      <w:r w:rsidR="00764025">
        <w:t>S</w:t>
      </w:r>
      <w:r w:rsidR="003D7D0C">
        <w:t>eminar trainings that</w:t>
      </w:r>
      <w:r w:rsidR="00764025">
        <w:t xml:space="preserve"> other OA members can participate in</w:t>
      </w:r>
      <w:r w:rsidR="00605D86">
        <w:t xml:space="preserve">. </w:t>
      </w:r>
      <w:r w:rsidR="00764025">
        <w:t xml:space="preserve">The </w:t>
      </w:r>
      <w:r w:rsidR="003D7D0C">
        <w:t xml:space="preserve">Unit </w:t>
      </w:r>
      <w:r w:rsidR="00605D86">
        <w:t>Rep</w:t>
      </w:r>
      <w:r w:rsidR="003D7D0C">
        <w:t xml:space="preserve"> can ensure the unit</w:t>
      </w:r>
      <w:r w:rsidR="00605D86">
        <w:t xml:space="preserve"> has an OA election and coordinate with the c</w:t>
      </w:r>
      <w:r w:rsidR="003D7D0C">
        <w:t>hapter to schedule the election</w:t>
      </w:r>
      <w:r w:rsidR="00605D86">
        <w:t xml:space="preserve">. </w:t>
      </w:r>
      <w:r w:rsidR="00764025">
        <w:t xml:space="preserve">Finally, as a regular </w:t>
      </w:r>
      <w:r w:rsidR="00764025">
        <w:lastRenderedPageBreak/>
        <w:t>member</w:t>
      </w:r>
      <w:r w:rsidR="003D7D0C">
        <w:t xml:space="preserve"> of the unit, the Unit</w:t>
      </w:r>
      <w:r w:rsidR="00764025">
        <w:t xml:space="preserve"> Rep can be a positive example of the Order of the Arrow and remind the regular membership of the Order’s ideals.</w:t>
      </w:r>
    </w:p>
    <w:p w14:paraId="785DA9B8" w14:textId="77777777" w:rsidR="000D0C82" w:rsidRDefault="000D0C82" w:rsidP="000D0C82">
      <w:pPr>
        <w:pStyle w:val="normal0"/>
      </w:pPr>
    </w:p>
    <w:p w14:paraId="3C44FBA5" w14:textId="77777777" w:rsidR="000D0C82" w:rsidRPr="00EF707A" w:rsidRDefault="00EF707A" w:rsidP="000D0C82">
      <w:pPr>
        <w:pStyle w:val="normal0"/>
        <w:rPr>
          <w:b/>
        </w:rPr>
      </w:pPr>
      <w:r>
        <w:rPr>
          <w:b/>
        </w:rPr>
        <w:t>Slide 5</w:t>
      </w:r>
      <w:r w:rsidRPr="00EF707A">
        <w:rPr>
          <w:b/>
        </w:rPr>
        <w:t xml:space="preserve"> </w:t>
      </w:r>
      <w:r>
        <w:rPr>
          <w:b/>
        </w:rPr>
        <w:t>-</w:t>
      </w:r>
      <w:r w:rsidRPr="00EF707A">
        <w:rPr>
          <w:b/>
        </w:rPr>
        <w:t xml:space="preserve"> The OA Rep Above the Unit</w:t>
      </w:r>
    </w:p>
    <w:p w14:paraId="3D76AFE6" w14:textId="77777777" w:rsidR="000C7723" w:rsidRDefault="000C7723">
      <w:pPr>
        <w:pStyle w:val="normal0"/>
      </w:pPr>
    </w:p>
    <w:p w14:paraId="0D46E4EC" w14:textId="74A7E54C" w:rsidR="000C7723" w:rsidRDefault="00EF707A">
      <w:pPr>
        <w:pStyle w:val="normal0"/>
      </w:pPr>
      <w:r>
        <w:t>Ideally, an OA Representative and his adviser are active members of the</w:t>
      </w:r>
      <w:r w:rsidR="006C77BE">
        <w:t>ir</w:t>
      </w:r>
      <w:r>
        <w:t xml:space="preserve"> lodge</w:t>
      </w:r>
      <w:r w:rsidR="006C77BE">
        <w:t xml:space="preserve"> and chapter</w:t>
      </w:r>
      <w:r>
        <w:t xml:space="preserve">. This is essential in providing the useful dialogues to chapter and lodge leadership to access resources and stay up-to-date on relevant information to pass on to the unit. </w:t>
      </w:r>
      <w:r w:rsidR="006C77BE">
        <w:t>If your unit is demonstrating a good program</w:t>
      </w:r>
      <w:r w:rsidR="00966451">
        <w:t xml:space="preserve">, </w:t>
      </w:r>
      <w:r w:rsidR="006C77BE">
        <w:t>such as achieving Gold Journey to Excellence status, the importance of the OA Rep</w:t>
      </w:r>
      <w:r w:rsidR="00966451">
        <w:t xml:space="preserve"> above the unit becomes that of a</w:t>
      </w:r>
      <w:r w:rsidR="006C77BE">
        <w:t xml:space="preserve"> leader by being a resource to other units that may be struggling with their own program rather than </w:t>
      </w:r>
      <w:r w:rsidR="005F3AEC">
        <w:t>seeking resources for his own unit.</w:t>
      </w:r>
    </w:p>
    <w:p w14:paraId="0D53CAFF" w14:textId="77777777" w:rsidR="00EF707A" w:rsidRDefault="00EF707A">
      <w:pPr>
        <w:pStyle w:val="normal0"/>
      </w:pPr>
    </w:p>
    <w:p w14:paraId="629F4BD0" w14:textId="77777777" w:rsidR="00EF707A" w:rsidRPr="00EF707A" w:rsidRDefault="00EF707A">
      <w:pPr>
        <w:pStyle w:val="normal0"/>
        <w:rPr>
          <w:b/>
        </w:rPr>
      </w:pPr>
      <w:r w:rsidRPr="00EF707A">
        <w:rPr>
          <w:b/>
        </w:rPr>
        <w:t xml:space="preserve">Slide 6 - </w:t>
      </w:r>
      <w:r>
        <w:rPr>
          <w:b/>
        </w:rPr>
        <w:t>Troop</w:t>
      </w:r>
      <w:r w:rsidR="00966451">
        <w:rPr>
          <w:b/>
        </w:rPr>
        <w:t>/Team OA</w:t>
      </w:r>
      <w:r>
        <w:rPr>
          <w:b/>
        </w:rPr>
        <w:t xml:space="preserve"> Elections</w:t>
      </w:r>
    </w:p>
    <w:p w14:paraId="142C46BA" w14:textId="77777777" w:rsidR="000C7723" w:rsidRPr="00EF707A" w:rsidRDefault="000C7723">
      <w:pPr>
        <w:pStyle w:val="normal0"/>
        <w:rPr>
          <w:b/>
        </w:rPr>
      </w:pPr>
    </w:p>
    <w:p w14:paraId="01A21116" w14:textId="77777777" w:rsidR="000C7723" w:rsidRDefault="00EF707A">
      <w:pPr>
        <w:pStyle w:val="normal0"/>
        <w:rPr>
          <w:b/>
        </w:rPr>
      </w:pPr>
      <w:r w:rsidRPr="00EF707A">
        <w:rPr>
          <w:b/>
        </w:rPr>
        <w:t xml:space="preserve">Topic #3 - </w:t>
      </w:r>
      <w:r w:rsidR="001446FC">
        <w:rPr>
          <w:b/>
        </w:rPr>
        <w:t>OA Elections</w:t>
      </w:r>
      <w:r w:rsidR="001446FC">
        <w:rPr>
          <w:b/>
        </w:rPr>
        <w:tab/>
      </w:r>
      <w:r w:rsidR="001446FC">
        <w:rPr>
          <w:b/>
        </w:rPr>
        <w:tab/>
      </w:r>
      <w:r w:rsidR="001446FC">
        <w:rPr>
          <w:b/>
        </w:rPr>
        <w:tab/>
      </w:r>
      <w:r w:rsidR="001446FC">
        <w:rPr>
          <w:b/>
        </w:rPr>
        <w:tab/>
      </w:r>
      <w:r w:rsidR="001446FC">
        <w:rPr>
          <w:b/>
        </w:rPr>
        <w:tab/>
      </w:r>
      <w:r w:rsidR="001446FC">
        <w:rPr>
          <w:b/>
        </w:rPr>
        <w:tab/>
      </w:r>
      <w:r w:rsidR="001446FC">
        <w:rPr>
          <w:b/>
        </w:rPr>
        <w:tab/>
      </w:r>
      <w:r w:rsidR="001446FC">
        <w:rPr>
          <w:b/>
        </w:rPr>
        <w:tab/>
        <w:t>[</w:t>
      </w:r>
      <w:r w:rsidR="00966451">
        <w:rPr>
          <w:b/>
        </w:rPr>
        <w:t>5 Minutes]</w:t>
      </w:r>
    </w:p>
    <w:p w14:paraId="41761F5B" w14:textId="77777777" w:rsidR="00966451" w:rsidRPr="00F96E1D" w:rsidRDefault="00966451">
      <w:pPr>
        <w:pStyle w:val="normal0"/>
      </w:pPr>
    </w:p>
    <w:p w14:paraId="6B9DBFE5" w14:textId="0890187F" w:rsidR="00966451" w:rsidRDefault="00F96E1D">
      <w:pPr>
        <w:pStyle w:val="normal0"/>
      </w:pPr>
      <w:r w:rsidRPr="00F96E1D">
        <w:t xml:space="preserve">The OA Representative </w:t>
      </w:r>
      <w:r w:rsidR="001446FC">
        <w:t>plays a vital role in making sure a unit has an OA election. This is an essential component in maintaining positive</w:t>
      </w:r>
      <w:r w:rsidR="005F3AEC">
        <w:t xml:space="preserve"> growth within the lodge. I</w:t>
      </w:r>
      <w:r w:rsidR="001446FC">
        <w:t xml:space="preserve">t is the first step in the induction sequence, and it serves as an excellent landmark event on the troop calendar to promote the Order as a whole. </w:t>
      </w:r>
    </w:p>
    <w:p w14:paraId="1DD7B7B1" w14:textId="77777777" w:rsidR="001446FC" w:rsidRDefault="001446FC">
      <w:pPr>
        <w:pStyle w:val="normal0"/>
      </w:pPr>
    </w:p>
    <w:p w14:paraId="77AED2BF" w14:textId="7A5AC0CB" w:rsidR="001446FC" w:rsidRPr="00F96E1D" w:rsidRDefault="001446FC">
      <w:pPr>
        <w:pStyle w:val="normal0"/>
      </w:pPr>
      <w:r>
        <w:t>It is coordinated throug</w:t>
      </w:r>
      <w:r w:rsidR="005F3AEC">
        <w:t>h the chapter, but one of the Unit</w:t>
      </w:r>
      <w:r>
        <w:t xml:space="preserve"> Rep’s respon</w:t>
      </w:r>
      <w:r w:rsidR="005F3AEC">
        <w:t>sibilities can be to reach</w:t>
      </w:r>
      <w:r>
        <w:t xml:space="preserve"> out and schedule the date of the election. The </w:t>
      </w:r>
      <w:r w:rsidR="005F3AEC">
        <w:t xml:space="preserve">Unit </w:t>
      </w:r>
      <w:r>
        <w:t>Rep</w:t>
      </w:r>
      <w:r w:rsidR="005F3AEC">
        <w:t xml:space="preserve"> can promote this date to unit</w:t>
      </w:r>
      <w:r>
        <w:t xml:space="preserve"> members long in adva</w:t>
      </w:r>
      <w:r w:rsidR="005F3AEC">
        <w:t>nce, and by doing so guide the unit members in reflecting the worthiness of their peers for election to the Order of the Arrow.</w:t>
      </w:r>
    </w:p>
    <w:p w14:paraId="08D7D43D" w14:textId="77777777" w:rsidR="00966451" w:rsidRDefault="00966451">
      <w:pPr>
        <w:pStyle w:val="normal0"/>
        <w:rPr>
          <w:b/>
        </w:rPr>
      </w:pPr>
    </w:p>
    <w:p w14:paraId="5AF5DC89" w14:textId="68ECBF3B" w:rsidR="001446FC" w:rsidRDefault="001446FC">
      <w:pPr>
        <w:pStyle w:val="normal0"/>
        <w:rPr>
          <w:b/>
        </w:rPr>
      </w:pPr>
      <w:r>
        <w:rPr>
          <w:b/>
        </w:rPr>
        <w:t xml:space="preserve">Slide 7 - </w:t>
      </w:r>
      <w:r w:rsidR="00622235">
        <w:rPr>
          <w:b/>
        </w:rPr>
        <w:t>What if you don’t have an OA Rep yet?</w:t>
      </w:r>
    </w:p>
    <w:p w14:paraId="251A4C56" w14:textId="77777777" w:rsidR="001446FC" w:rsidRDefault="001446FC">
      <w:pPr>
        <w:pStyle w:val="normal0"/>
        <w:rPr>
          <w:b/>
        </w:rPr>
      </w:pPr>
    </w:p>
    <w:tbl>
      <w:tblPr>
        <w:tblW w:w="0" w:type="auto"/>
        <w:tblInd w:w="108" w:type="dxa"/>
        <w:tblLook w:val="04A0" w:firstRow="1" w:lastRow="0" w:firstColumn="1" w:lastColumn="0" w:noHBand="0" w:noVBand="1"/>
      </w:tblPr>
      <w:tblGrid>
        <w:gridCol w:w="810"/>
        <w:gridCol w:w="8568"/>
      </w:tblGrid>
      <w:tr w:rsidR="00952B79" w:rsidRPr="00D82B0A" w14:paraId="2BD54C34" w14:textId="77777777" w:rsidTr="00952B79">
        <w:tc>
          <w:tcPr>
            <w:tcW w:w="810" w:type="dxa"/>
            <w:shd w:val="clear" w:color="auto" w:fill="auto"/>
          </w:tcPr>
          <w:p w14:paraId="7CEF4D8A" w14:textId="77777777" w:rsidR="00952B79" w:rsidRPr="00D82B0A" w:rsidRDefault="00952B79" w:rsidP="00952B79">
            <w:pPr>
              <w:jc w:val="both"/>
              <w:rPr>
                <w:rFonts w:cs="Arial"/>
                <w:sz w:val="20"/>
                <w:szCs w:val="22"/>
              </w:rPr>
            </w:pPr>
            <w:r w:rsidRPr="00D82B0A">
              <w:rPr>
                <w:rFonts w:cs="Arial"/>
                <w:noProof/>
                <w:sz w:val="20"/>
                <w:szCs w:val="22"/>
              </w:rPr>
              <w:drawing>
                <wp:inline distT="0" distB="0" distL="0" distR="0" wp14:anchorId="2503D4F4" wp14:editId="1F0D5861">
                  <wp:extent cx="350520" cy="3505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tc>
        <w:tc>
          <w:tcPr>
            <w:tcW w:w="8568" w:type="dxa"/>
            <w:shd w:val="clear" w:color="auto" w:fill="auto"/>
            <w:vAlign w:val="center"/>
          </w:tcPr>
          <w:p w14:paraId="037EA039" w14:textId="77777777" w:rsidR="00952B79" w:rsidRPr="00D82B0A" w:rsidRDefault="0043264B" w:rsidP="00952B79">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after="0"/>
              <w:ind w:left="36" w:right="72"/>
              <w:jc w:val="both"/>
              <w:rPr>
                <w:sz w:val="20"/>
                <w:szCs w:val="20"/>
              </w:rPr>
            </w:pPr>
            <w:r>
              <w:rPr>
                <w:sz w:val="20"/>
              </w:rPr>
              <w:t>Roll Video # 2</w:t>
            </w:r>
            <w:r w:rsidR="00952B79" w:rsidRPr="00D82B0A">
              <w:rPr>
                <w:sz w:val="20"/>
              </w:rPr>
              <w:tab/>
            </w:r>
            <w:r w:rsidR="00952B79" w:rsidRPr="00D82B0A">
              <w:rPr>
                <w:spacing w:val="-20"/>
                <w:sz w:val="24"/>
                <w:szCs w:val="20"/>
              </w:rPr>
              <w:t xml:space="preserve"> </w:t>
            </w:r>
            <w:r>
              <w:rPr>
                <w:spacing w:val="-20"/>
                <w:sz w:val="24"/>
                <w:szCs w:val="20"/>
              </w:rPr>
              <w:t xml:space="preserve">Star Wars </w:t>
            </w:r>
            <w:proofErr w:type="spellStart"/>
            <w:r>
              <w:rPr>
                <w:spacing w:val="-20"/>
                <w:sz w:val="24"/>
                <w:szCs w:val="20"/>
              </w:rPr>
              <w:t>ep.</w:t>
            </w:r>
            <w:proofErr w:type="spellEnd"/>
            <w:r>
              <w:rPr>
                <w:spacing w:val="-20"/>
                <w:sz w:val="24"/>
                <w:szCs w:val="20"/>
              </w:rPr>
              <w:t xml:space="preserve"> V</w:t>
            </w:r>
            <w:r w:rsidR="00952B79" w:rsidRPr="00D82B0A">
              <w:rPr>
                <w:spacing w:val="-20"/>
                <w:sz w:val="24"/>
                <w:szCs w:val="20"/>
              </w:rPr>
              <w:t>:</w:t>
            </w:r>
            <w:r w:rsidR="00952B79" w:rsidRPr="00D82B0A">
              <w:rPr>
                <w:sz w:val="20"/>
              </w:rPr>
              <w:t xml:space="preserve"> “</w:t>
            </w:r>
            <w:r>
              <w:rPr>
                <w:sz w:val="20"/>
              </w:rPr>
              <w:t>He’s Worth a Lot To Me</w:t>
            </w:r>
            <w:r w:rsidR="00952B79">
              <w:rPr>
                <w:sz w:val="20"/>
              </w:rPr>
              <w:t>”</w:t>
            </w:r>
            <w:r w:rsidR="00952B79">
              <w:rPr>
                <w:sz w:val="20"/>
              </w:rPr>
              <w:tab/>
              <w:t>Time: #</w:t>
            </w:r>
            <w:proofErr w:type="gramStart"/>
            <w:r w:rsidR="00952B79">
              <w:rPr>
                <w:sz w:val="20"/>
              </w:rPr>
              <w:t>:#</w:t>
            </w:r>
            <w:proofErr w:type="gramEnd"/>
            <w:r w:rsidR="00952B79">
              <w:rPr>
                <w:sz w:val="20"/>
              </w:rPr>
              <w:t>#</w:t>
            </w:r>
          </w:p>
        </w:tc>
      </w:tr>
    </w:tbl>
    <w:p w14:paraId="30D921C9" w14:textId="77777777" w:rsidR="00952B79" w:rsidRDefault="00952B79">
      <w:pPr>
        <w:pStyle w:val="normal0"/>
        <w:rPr>
          <w:b/>
        </w:rPr>
      </w:pPr>
    </w:p>
    <w:p w14:paraId="14F1ED05" w14:textId="77777777" w:rsidR="00952B79" w:rsidRDefault="00952B79">
      <w:pPr>
        <w:pStyle w:val="normal0"/>
        <w:rPr>
          <w:b/>
        </w:rPr>
      </w:pPr>
    </w:p>
    <w:p w14:paraId="201E99DB" w14:textId="5B2195F2" w:rsidR="00966451" w:rsidRDefault="00966451">
      <w:pPr>
        <w:pStyle w:val="normal0"/>
        <w:rPr>
          <w:b/>
        </w:rPr>
      </w:pPr>
      <w:r>
        <w:rPr>
          <w:b/>
        </w:rPr>
        <w:t>Topic #4 -</w:t>
      </w:r>
      <w:r w:rsidR="00622235">
        <w:rPr>
          <w:b/>
        </w:rPr>
        <w:t xml:space="preserve"> Getting an OA Representative</w:t>
      </w:r>
      <w:r w:rsidR="00622235">
        <w:rPr>
          <w:b/>
        </w:rPr>
        <w:tab/>
      </w:r>
      <w:r w:rsidR="003B51B6">
        <w:rPr>
          <w:b/>
        </w:rPr>
        <w:tab/>
      </w:r>
      <w:r w:rsidR="003B51B6">
        <w:rPr>
          <w:b/>
        </w:rPr>
        <w:tab/>
      </w:r>
      <w:r w:rsidR="003B51B6">
        <w:rPr>
          <w:b/>
        </w:rPr>
        <w:tab/>
      </w:r>
      <w:r w:rsidR="003B51B6">
        <w:rPr>
          <w:b/>
        </w:rPr>
        <w:tab/>
        <w:t>[5</w:t>
      </w:r>
      <w:r>
        <w:rPr>
          <w:b/>
        </w:rPr>
        <w:t xml:space="preserve"> Minutes]</w:t>
      </w:r>
    </w:p>
    <w:p w14:paraId="51013382" w14:textId="77777777" w:rsidR="00966451" w:rsidRPr="00EF707A" w:rsidRDefault="00966451">
      <w:pPr>
        <w:pStyle w:val="normal0"/>
        <w:rPr>
          <w:b/>
        </w:rPr>
      </w:pPr>
    </w:p>
    <w:p w14:paraId="3621F0F9" w14:textId="7897D0E7" w:rsidR="0043264B" w:rsidRDefault="001446FC">
      <w:pPr>
        <w:pStyle w:val="normal0"/>
      </w:pPr>
      <w:r>
        <w:t>There are s</w:t>
      </w:r>
      <w:r w:rsidR="00A33CC2">
        <w:t>everal challenges that can occur associated with the Unit</w:t>
      </w:r>
      <w:r>
        <w:t xml:space="preserve"> Rep, not all of</w:t>
      </w:r>
      <w:r w:rsidR="00A33CC2">
        <w:t xml:space="preserve"> which have to do with using a Unit Rep</w:t>
      </w:r>
      <w:r>
        <w:t xml:space="preserve"> properly. </w:t>
      </w:r>
      <w:r w:rsidR="00952B79">
        <w:t>For an example, y</w:t>
      </w:r>
      <w:r w:rsidR="00A33CC2">
        <w:t>our unit may not even have a Unit</w:t>
      </w:r>
      <w:r w:rsidR="00952B79">
        <w:t xml:space="preserve"> Representative. </w:t>
      </w:r>
      <w:r w:rsidR="0043264B">
        <w:t xml:space="preserve">This can be due to several reasons. </w:t>
      </w:r>
      <w:r w:rsidR="00622235">
        <w:t>Maybe your unit leaders don</w:t>
      </w:r>
      <w:r w:rsidR="00A33CC2">
        <w:t>’t see the merit in having a Unit</w:t>
      </w:r>
      <w:r w:rsidR="00622235">
        <w:t xml:space="preserve"> Rep, or </w:t>
      </w:r>
      <w:r w:rsidR="003B51B6">
        <w:t>the Order of the Arrow is not a big part of your unit’s program. Whatever the situation, you are empowered to ask around with your scoutmaster</w:t>
      </w:r>
      <w:r w:rsidR="00143046">
        <w:t>, coach</w:t>
      </w:r>
      <w:r w:rsidR="00A33CC2">
        <w:t xml:space="preserve"> or youth leader, m</w:t>
      </w:r>
      <w:r w:rsidR="003B51B6">
        <w:t>aybe the S</w:t>
      </w:r>
      <w:r w:rsidR="00A33CC2">
        <w:t xml:space="preserve">enior Patrol </w:t>
      </w:r>
      <w:r w:rsidR="003B51B6">
        <w:t>L</w:t>
      </w:r>
      <w:r w:rsidR="00A33CC2">
        <w:t>eader</w:t>
      </w:r>
      <w:r w:rsidR="003B51B6">
        <w:t xml:space="preserve"> or Team Captain can appoint you to the role. After all, </w:t>
      </w:r>
      <w:r w:rsidR="00A33CC2">
        <w:t>having a Unit Rep can only be a benefit to a unit, and if used to its fullest potential become invaluable to keeping a program fresh.</w:t>
      </w:r>
    </w:p>
    <w:p w14:paraId="0671E740" w14:textId="77777777" w:rsidR="00143046" w:rsidRDefault="00143046">
      <w:pPr>
        <w:pStyle w:val="normal0"/>
      </w:pPr>
    </w:p>
    <w:p w14:paraId="5AC137F9" w14:textId="5F629CC8" w:rsidR="00143046" w:rsidRDefault="00143046">
      <w:pPr>
        <w:pStyle w:val="normal0"/>
      </w:pPr>
      <w:r>
        <w:lastRenderedPageBreak/>
        <w:t>And don’t forget, you don’t need to have the position patch to represent the Or</w:t>
      </w:r>
      <w:r w:rsidR="00A33CC2">
        <w:t>der of the Arrow at your unit; that is</w:t>
      </w:r>
      <w:r>
        <w:t xml:space="preserve"> a duty of every Arrowman. </w:t>
      </w:r>
    </w:p>
    <w:p w14:paraId="4F2645C4" w14:textId="77777777" w:rsidR="001446FC" w:rsidRDefault="001446FC">
      <w:pPr>
        <w:pStyle w:val="normal0"/>
      </w:pPr>
    </w:p>
    <w:p w14:paraId="73B7F2B9" w14:textId="77157101" w:rsidR="00143046" w:rsidRPr="00143046" w:rsidRDefault="00143046">
      <w:pPr>
        <w:pStyle w:val="normal0"/>
        <w:rPr>
          <w:b/>
        </w:rPr>
      </w:pPr>
      <w:r w:rsidRPr="00143046">
        <w:rPr>
          <w:b/>
        </w:rPr>
        <w:t xml:space="preserve">Slide 8 </w:t>
      </w:r>
      <w:r>
        <w:rPr>
          <w:b/>
        </w:rPr>
        <w:t>- Video</w:t>
      </w:r>
    </w:p>
    <w:p w14:paraId="071CB77D" w14:textId="77777777" w:rsidR="00143046" w:rsidRDefault="00143046">
      <w:pPr>
        <w:pStyle w:val="normal0"/>
      </w:pPr>
    </w:p>
    <w:tbl>
      <w:tblPr>
        <w:tblW w:w="0" w:type="auto"/>
        <w:tblInd w:w="108" w:type="dxa"/>
        <w:tblLook w:val="04A0" w:firstRow="1" w:lastRow="0" w:firstColumn="1" w:lastColumn="0" w:noHBand="0" w:noVBand="1"/>
      </w:tblPr>
      <w:tblGrid>
        <w:gridCol w:w="810"/>
        <w:gridCol w:w="8568"/>
      </w:tblGrid>
      <w:tr w:rsidR="00143046" w:rsidRPr="00D82B0A" w14:paraId="4C7AE544" w14:textId="77777777" w:rsidTr="00143046">
        <w:tc>
          <w:tcPr>
            <w:tcW w:w="810" w:type="dxa"/>
            <w:shd w:val="clear" w:color="auto" w:fill="auto"/>
          </w:tcPr>
          <w:p w14:paraId="688A9DDA" w14:textId="77777777" w:rsidR="00143046" w:rsidRPr="00D82B0A" w:rsidRDefault="00143046" w:rsidP="00143046">
            <w:pPr>
              <w:jc w:val="both"/>
              <w:rPr>
                <w:rFonts w:cs="Arial"/>
                <w:sz w:val="20"/>
                <w:szCs w:val="22"/>
              </w:rPr>
            </w:pPr>
            <w:r w:rsidRPr="00D82B0A">
              <w:rPr>
                <w:rFonts w:cs="Arial"/>
                <w:noProof/>
                <w:sz w:val="20"/>
                <w:szCs w:val="22"/>
              </w:rPr>
              <w:drawing>
                <wp:inline distT="0" distB="0" distL="0" distR="0" wp14:anchorId="21BA3B8B" wp14:editId="008B152C">
                  <wp:extent cx="350520" cy="3505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tc>
        <w:tc>
          <w:tcPr>
            <w:tcW w:w="8568" w:type="dxa"/>
            <w:shd w:val="clear" w:color="auto" w:fill="auto"/>
            <w:vAlign w:val="center"/>
          </w:tcPr>
          <w:p w14:paraId="28D69E12" w14:textId="1E5F868A" w:rsidR="00143046" w:rsidRPr="00D82B0A" w:rsidRDefault="00143046" w:rsidP="00143046">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after="0"/>
              <w:ind w:left="36" w:right="72"/>
              <w:jc w:val="both"/>
              <w:rPr>
                <w:sz w:val="20"/>
                <w:szCs w:val="20"/>
              </w:rPr>
            </w:pPr>
            <w:r>
              <w:rPr>
                <w:sz w:val="20"/>
              </w:rPr>
              <w:t>Roll Video # 3</w:t>
            </w:r>
            <w:r w:rsidRPr="00D82B0A">
              <w:rPr>
                <w:sz w:val="20"/>
              </w:rPr>
              <w:tab/>
            </w:r>
            <w:r w:rsidRPr="00D82B0A">
              <w:rPr>
                <w:spacing w:val="-20"/>
                <w:sz w:val="24"/>
                <w:szCs w:val="20"/>
              </w:rPr>
              <w:t xml:space="preserve"> </w:t>
            </w:r>
            <w:r>
              <w:rPr>
                <w:spacing w:val="-20"/>
                <w:sz w:val="24"/>
                <w:szCs w:val="20"/>
              </w:rPr>
              <w:t xml:space="preserve">Star Wars </w:t>
            </w:r>
            <w:proofErr w:type="spellStart"/>
            <w:r>
              <w:rPr>
                <w:spacing w:val="-20"/>
                <w:sz w:val="24"/>
                <w:szCs w:val="20"/>
              </w:rPr>
              <w:t>ep.</w:t>
            </w:r>
            <w:proofErr w:type="spellEnd"/>
            <w:r>
              <w:rPr>
                <w:spacing w:val="-20"/>
                <w:sz w:val="24"/>
                <w:szCs w:val="20"/>
              </w:rPr>
              <w:t xml:space="preserve"> V:</w:t>
            </w:r>
            <w:r w:rsidRPr="00D82B0A">
              <w:rPr>
                <w:sz w:val="20"/>
              </w:rPr>
              <w:t xml:space="preserve"> “</w:t>
            </w:r>
            <w:r>
              <w:rPr>
                <w:sz w:val="20"/>
              </w:rPr>
              <w:t>What Are You?”</w:t>
            </w:r>
            <w:r>
              <w:rPr>
                <w:sz w:val="20"/>
              </w:rPr>
              <w:tab/>
              <w:t>Time: #</w:t>
            </w:r>
            <w:proofErr w:type="gramStart"/>
            <w:r>
              <w:rPr>
                <w:sz w:val="20"/>
              </w:rPr>
              <w:t>:#</w:t>
            </w:r>
            <w:proofErr w:type="gramEnd"/>
            <w:r>
              <w:rPr>
                <w:sz w:val="20"/>
              </w:rPr>
              <w:t>#</w:t>
            </w:r>
          </w:p>
        </w:tc>
      </w:tr>
    </w:tbl>
    <w:p w14:paraId="0C9D31D8" w14:textId="77777777" w:rsidR="00143046" w:rsidRDefault="00143046">
      <w:pPr>
        <w:pStyle w:val="normal0"/>
      </w:pPr>
    </w:p>
    <w:p w14:paraId="73491899" w14:textId="77777777" w:rsidR="003B51B6" w:rsidRDefault="003B51B6">
      <w:pPr>
        <w:pStyle w:val="normal0"/>
        <w:rPr>
          <w:b/>
        </w:rPr>
      </w:pPr>
    </w:p>
    <w:p w14:paraId="3282584E" w14:textId="02155BAF" w:rsidR="003B51B6" w:rsidRDefault="003B51B6">
      <w:pPr>
        <w:pStyle w:val="normal0"/>
        <w:rPr>
          <w:b/>
        </w:rPr>
      </w:pPr>
      <w:r>
        <w:rPr>
          <w:b/>
        </w:rPr>
        <w:t>Topic #5 -</w:t>
      </w:r>
      <w:r w:rsidR="00D775CD">
        <w:rPr>
          <w:b/>
        </w:rPr>
        <w:t xml:space="preserve"> Breakout Session</w:t>
      </w:r>
      <w:r w:rsidR="00D775CD">
        <w:rPr>
          <w:b/>
        </w:rPr>
        <w:tab/>
      </w:r>
      <w:r w:rsidR="00D775CD">
        <w:rPr>
          <w:b/>
        </w:rPr>
        <w:tab/>
      </w:r>
      <w:r w:rsidR="00D775CD">
        <w:rPr>
          <w:b/>
        </w:rPr>
        <w:tab/>
      </w:r>
      <w:r w:rsidR="00A33CC2">
        <w:rPr>
          <w:b/>
        </w:rPr>
        <w:tab/>
      </w:r>
      <w:r w:rsidR="00A33CC2">
        <w:rPr>
          <w:b/>
        </w:rPr>
        <w:tab/>
      </w:r>
      <w:r w:rsidR="00A33CC2">
        <w:rPr>
          <w:b/>
        </w:rPr>
        <w:tab/>
      </w:r>
      <w:r w:rsidR="00A33CC2">
        <w:rPr>
          <w:b/>
        </w:rPr>
        <w:tab/>
        <w:t>[20</w:t>
      </w:r>
      <w:r w:rsidR="00143046">
        <w:rPr>
          <w:b/>
        </w:rPr>
        <w:t xml:space="preserve"> Minutes]</w:t>
      </w:r>
    </w:p>
    <w:p w14:paraId="21365C21" w14:textId="2F92AC8C" w:rsidR="003B51B6" w:rsidRDefault="00D62B4A">
      <w:pPr>
        <w:pStyle w:val="normal0"/>
        <w:rPr>
          <w:b/>
        </w:rPr>
      </w:pPr>
      <w:r w:rsidRPr="0002223F">
        <w:rPr>
          <w:noProof/>
        </w:rPr>
        <mc:AlternateContent>
          <mc:Choice Requires="wps">
            <w:drawing>
              <wp:anchor distT="0" distB="0" distL="114300" distR="114300" simplePos="0" relativeHeight="251673600" behindDoc="0" locked="0" layoutInCell="1" allowOverlap="1" wp14:anchorId="380736A0" wp14:editId="5B797298">
                <wp:simplePos x="0" y="0"/>
                <wp:positionH relativeFrom="column">
                  <wp:posOffset>342900</wp:posOffset>
                </wp:positionH>
                <wp:positionV relativeFrom="paragraph">
                  <wp:posOffset>182245</wp:posOffset>
                </wp:positionV>
                <wp:extent cx="5257800" cy="5615940"/>
                <wp:effectExtent l="0" t="0" r="0" b="0"/>
                <wp:wrapTopAndBottom/>
                <wp:docPr id="23" name="Rectangle 23"/>
                <wp:cNvGraphicFramePr/>
                <a:graphic xmlns:a="http://schemas.openxmlformats.org/drawingml/2006/main">
                  <a:graphicData uri="http://schemas.microsoft.com/office/word/2010/wordprocessingShape">
                    <wps:wsp>
                      <wps:cNvSpPr/>
                      <wps:spPr>
                        <a:xfrm>
                          <a:off x="0" y="0"/>
                          <a:ext cx="5257800" cy="5615940"/>
                        </a:xfrm>
                        <a:prstGeom prst="rect">
                          <a:avLst/>
                        </a:prstGeom>
                        <a:solidFill>
                          <a:srgbClr val="D8D8D8"/>
                        </a:solidFill>
                        <a:ln>
                          <a:noFill/>
                        </a:ln>
                      </wps:spPr>
                      <wps:txbx>
                        <w:txbxContent>
                          <w:p w14:paraId="43EBA1DD" w14:textId="1A01B060" w:rsidR="00C018AC" w:rsidRDefault="00C018AC" w:rsidP="003B51B6">
                            <w:pPr>
                              <w:pStyle w:val="normal0"/>
                              <w:textDirection w:val="btLr"/>
                            </w:pPr>
                            <w:r>
                              <w:rPr>
                                <w:rFonts w:eastAsia="Arial" w:cs="Arial"/>
                                <w:b/>
                              </w:rPr>
                              <w:t>Trainer Instructions</w:t>
                            </w:r>
                            <w:r>
                              <w:rPr>
                                <w:b/>
                              </w:rPr>
                              <w:t xml:space="preserve">: </w:t>
                            </w:r>
                            <w:r>
                              <w:t>Have pre-made situation cards ready. The situations are as follows:</w:t>
                            </w:r>
                            <w:r>
                              <w:br/>
                            </w:r>
                          </w:p>
                          <w:p w14:paraId="01C61618" w14:textId="77E132E5" w:rsidR="00C018AC" w:rsidRPr="00CF5DE8" w:rsidRDefault="00C018AC" w:rsidP="00CF5DE8">
                            <w:pPr>
                              <w:pStyle w:val="ListParagraph"/>
                              <w:numPr>
                                <w:ilvl w:val="0"/>
                                <w:numId w:val="12"/>
                              </w:numPr>
                              <w:spacing w:line="276" w:lineRule="auto"/>
                              <w:jc w:val="both"/>
                              <w:rPr>
                                <w:rFonts w:ascii="Arial" w:hAnsi="Arial" w:cs="Arial"/>
                              </w:rPr>
                            </w:pPr>
                            <w:r>
                              <w:rPr>
                                <w:rFonts w:ascii="Arial" w:hAnsi="Arial" w:cs="Arial"/>
                              </w:rPr>
                              <w:t xml:space="preserve">Your </w:t>
                            </w:r>
                            <w:r w:rsidRPr="00CF5DE8">
                              <w:rPr>
                                <w:rFonts w:ascii="Arial" w:hAnsi="Arial" w:cs="Arial"/>
                              </w:rPr>
                              <w:t xml:space="preserve">Scoutmaster and Committee Chair </w:t>
                            </w:r>
                            <w:r>
                              <w:rPr>
                                <w:rFonts w:ascii="Arial" w:hAnsi="Arial" w:cs="Arial"/>
                              </w:rPr>
                              <w:t xml:space="preserve">are openly having disagreements at meetings. </w:t>
                            </w:r>
                          </w:p>
                          <w:p w14:paraId="274A5596" w14:textId="1EF4F88F" w:rsidR="00C018AC" w:rsidRPr="00CF5DE8" w:rsidRDefault="00C018AC" w:rsidP="00CF5DE8">
                            <w:pPr>
                              <w:pStyle w:val="ListParagraph"/>
                              <w:numPr>
                                <w:ilvl w:val="0"/>
                                <w:numId w:val="12"/>
                              </w:numPr>
                              <w:spacing w:line="276" w:lineRule="auto"/>
                              <w:jc w:val="both"/>
                              <w:rPr>
                                <w:rFonts w:ascii="Arial" w:hAnsi="Arial" w:cs="Arial"/>
                              </w:rPr>
                            </w:pPr>
                            <w:r>
                              <w:rPr>
                                <w:rFonts w:ascii="Arial" w:hAnsi="Arial" w:cs="Arial"/>
                              </w:rPr>
                              <w:t>You’re in a dysfunctional chapter that is</w:t>
                            </w:r>
                            <w:r w:rsidRPr="00CF5DE8">
                              <w:rPr>
                                <w:rFonts w:ascii="Arial" w:hAnsi="Arial" w:cs="Arial"/>
                              </w:rPr>
                              <w:t xml:space="preserve"> not meeting or </w:t>
                            </w:r>
                            <w:r>
                              <w:rPr>
                                <w:rFonts w:ascii="Arial" w:hAnsi="Arial" w:cs="Arial"/>
                              </w:rPr>
                              <w:t xml:space="preserve">has </w:t>
                            </w:r>
                            <w:r w:rsidRPr="00CF5DE8">
                              <w:rPr>
                                <w:rFonts w:ascii="Arial" w:hAnsi="Arial" w:cs="Arial"/>
                              </w:rPr>
                              <w:t>no leadership</w:t>
                            </w:r>
                            <w:r>
                              <w:rPr>
                                <w:rFonts w:ascii="Arial" w:hAnsi="Arial" w:cs="Arial"/>
                              </w:rPr>
                              <w:t>.</w:t>
                            </w:r>
                          </w:p>
                          <w:p w14:paraId="570CAE84" w14:textId="2B73BA2B" w:rsidR="00C018AC" w:rsidRPr="005C14DF" w:rsidRDefault="00C018AC" w:rsidP="005C14DF">
                            <w:pPr>
                              <w:pStyle w:val="ListParagraph"/>
                              <w:numPr>
                                <w:ilvl w:val="0"/>
                                <w:numId w:val="12"/>
                              </w:numPr>
                              <w:spacing w:line="276" w:lineRule="auto"/>
                              <w:jc w:val="both"/>
                              <w:rPr>
                                <w:rFonts w:ascii="Arial" w:hAnsi="Arial" w:cs="Arial"/>
                              </w:rPr>
                            </w:pPr>
                            <w:r>
                              <w:rPr>
                                <w:rFonts w:ascii="Arial" w:hAnsi="Arial" w:cs="Arial"/>
                              </w:rPr>
                              <w:t xml:space="preserve">Your unit’s chartered organization </w:t>
                            </w:r>
                            <w:r w:rsidRPr="00CF5DE8">
                              <w:rPr>
                                <w:rFonts w:ascii="Arial" w:hAnsi="Arial" w:cs="Arial"/>
                              </w:rPr>
                              <w:t>is questioning the value of</w:t>
                            </w:r>
                            <w:r>
                              <w:rPr>
                                <w:rFonts w:ascii="Arial" w:hAnsi="Arial" w:cs="Arial"/>
                              </w:rPr>
                              <w:t xml:space="preserve"> having an affiliated</w:t>
                            </w:r>
                            <w:r w:rsidRPr="00CF5DE8">
                              <w:rPr>
                                <w:rFonts w:ascii="Arial" w:hAnsi="Arial" w:cs="Arial"/>
                              </w:rPr>
                              <w:t xml:space="preserve"> Boy Scout unit</w:t>
                            </w:r>
                            <w:r>
                              <w:rPr>
                                <w:rFonts w:ascii="Arial" w:hAnsi="Arial" w:cs="Arial"/>
                              </w:rPr>
                              <w:t>.</w:t>
                            </w:r>
                          </w:p>
                          <w:p w14:paraId="1C8FD5B2" w14:textId="3DE37010" w:rsidR="00C018AC" w:rsidRPr="00CF5DE8" w:rsidRDefault="00C018AC" w:rsidP="00CF5DE8">
                            <w:pPr>
                              <w:pStyle w:val="ListParagraph"/>
                              <w:numPr>
                                <w:ilvl w:val="0"/>
                                <w:numId w:val="12"/>
                              </w:numPr>
                              <w:spacing w:line="276" w:lineRule="auto"/>
                              <w:jc w:val="both"/>
                              <w:rPr>
                                <w:rFonts w:ascii="Arial" w:hAnsi="Arial" w:cs="Arial"/>
                              </w:rPr>
                            </w:pPr>
                            <w:r>
                              <w:rPr>
                                <w:rFonts w:ascii="Arial" w:hAnsi="Arial" w:cs="Arial"/>
                              </w:rPr>
                              <w:t>Your d</w:t>
                            </w:r>
                            <w:r w:rsidRPr="00CF5DE8">
                              <w:rPr>
                                <w:rFonts w:ascii="Arial" w:hAnsi="Arial" w:cs="Arial"/>
                              </w:rPr>
                              <w:t xml:space="preserve">istrict and chapter just </w:t>
                            </w:r>
                            <w:r>
                              <w:rPr>
                                <w:rFonts w:ascii="Arial" w:hAnsi="Arial" w:cs="Arial"/>
                              </w:rPr>
                              <w:t>merged with another district, doubling its geographical area and adding twice as many units.</w:t>
                            </w:r>
                          </w:p>
                          <w:p w14:paraId="5505DC0A" w14:textId="097E04CD" w:rsidR="00C018AC" w:rsidRPr="00CF5DE8" w:rsidRDefault="00C018AC" w:rsidP="00CF5DE8">
                            <w:pPr>
                              <w:pStyle w:val="ListParagraph"/>
                              <w:numPr>
                                <w:ilvl w:val="0"/>
                                <w:numId w:val="12"/>
                              </w:numPr>
                              <w:spacing w:line="276" w:lineRule="auto"/>
                              <w:jc w:val="both"/>
                              <w:rPr>
                                <w:rFonts w:ascii="Arial" w:hAnsi="Arial" w:cs="Arial"/>
                              </w:rPr>
                            </w:pPr>
                            <w:r w:rsidRPr="00CF5DE8">
                              <w:rPr>
                                <w:rFonts w:ascii="Arial" w:hAnsi="Arial" w:cs="Arial"/>
                              </w:rPr>
                              <w:t>You are a Star Scout and have just moved to a new area.   As a member of the OA you want to be involved in the local chapter and troop but the troop at your church does not have a positive relationship with the local chapter or lodge</w:t>
                            </w:r>
                            <w:r>
                              <w:rPr>
                                <w:rFonts w:ascii="Arial" w:hAnsi="Arial" w:cs="Arial"/>
                              </w:rPr>
                              <w:t>.</w:t>
                            </w:r>
                          </w:p>
                          <w:p w14:paraId="5CD74552" w14:textId="1B5D5C64" w:rsidR="00C018AC" w:rsidRPr="00CF5DE8" w:rsidRDefault="00C018AC" w:rsidP="00CF5DE8">
                            <w:pPr>
                              <w:pStyle w:val="ListParagraph"/>
                              <w:numPr>
                                <w:ilvl w:val="0"/>
                                <w:numId w:val="12"/>
                              </w:numPr>
                              <w:spacing w:line="276" w:lineRule="auto"/>
                              <w:jc w:val="both"/>
                              <w:rPr>
                                <w:rFonts w:ascii="Arial" w:hAnsi="Arial" w:cs="Arial"/>
                              </w:rPr>
                            </w:pPr>
                            <w:r>
                              <w:rPr>
                                <w:rFonts w:ascii="Arial" w:hAnsi="Arial" w:cs="Arial"/>
                              </w:rPr>
                              <w:t xml:space="preserve">Your </w:t>
                            </w:r>
                            <w:r w:rsidRPr="00CF5DE8">
                              <w:rPr>
                                <w:rFonts w:ascii="Arial" w:hAnsi="Arial" w:cs="Arial"/>
                              </w:rPr>
                              <w:t>Senior Patrol Leader</w:t>
                            </w:r>
                            <w:r>
                              <w:rPr>
                                <w:rFonts w:ascii="Arial" w:hAnsi="Arial" w:cs="Arial"/>
                              </w:rPr>
                              <w:t xml:space="preserve"> (or Team Captain)</w:t>
                            </w:r>
                            <w:r w:rsidRPr="00CF5DE8">
                              <w:rPr>
                                <w:rFonts w:ascii="Arial" w:hAnsi="Arial" w:cs="Arial"/>
                              </w:rPr>
                              <w:t xml:space="preserve"> </w:t>
                            </w:r>
                            <w:r>
                              <w:rPr>
                                <w:rFonts w:ascii="Arial" w:hAnsi="Arial" w:cs="Arial"/>
                              </w:rPr>
                              <w:t xml:space="preserve">is not leading, refuses to delegate duties or </w:t>
                            </w:r>
                          </w:p>
                          <w:p w14:paraId="498B44E3" w14:textId="32AD8885" w:rsidR="00C018AC" w:rsidRPr="00CF5DE8" w:rsidRDefault="00C018AC" w:rsidP="00CF5DE8">
                            <w:pPr>
                              <w:pStyle w:val="ListParagraph"/>
                              <w:numPr>
                                <w:ilvl w:val="0"/>
                                <w:numId w:val="12"/>
                              </w:numPr>
                              <w:spacing w:line="276" w:lineRule="auto"/>
                              <w:jc w:val="both"/>
                              <w:rPr>
                                <w:rFonts w:ascii="Arial" w:hAnsi="Arial" w:cs="Arial"/>
                              </w:rPr>
                            </w:pPr>
                            <w:r>
                              <w:rPr>
                                <w:rFonts w:ascii="Arial" w:hAnsi="Arial" w:cs="Arial"/>
                              </w:rPr>
                              <w:t>Your</w:t>
                            </w:r>
                            <w:r w:rsidRPr="00CF5DE8">
                              <w:rPr>
                                <w:rFonts w:ascii="Arial" w:hAnsi="Arial" w:cs="Arial"/>
                              </w:rPr>
                              <w:t xml:space="preserve"> Scoutmaster</w:t>
                            </w:r>
                            <w:r>
                              <w:rPr>
                                <w:rFonts w:ascii="Arial" w:hAnsi="Arial" w:cs="Arial"/>
                              </w:rPr>
                              <w:t xml:space="preserve"> is absent and an</w:t>
                            </w:r>
                            <w:r w:rsidRPr="00CF5DE8">
                              <w:rPr>
                                <w:rFonts w:ascii="Arial" w:hAnsi="Arial" w:cs="Arial"/>
                              </w:rPr>
                              <w:t xml:space="preserve"> assistant </w:t>
                            </w:r>
                            <w:r>
                              <w:rPr>
                                <w:rFonts w:ascii="Arial" w:hAnsi="Arial" w:cs="Arial"/>
                              </w:rPr>
                              <w:t>scoutmaster is serving</w:t>
                            </w:r>
                            <w:r w:rsidRPr="00CF5DE8">
                              <w:rPr>
                                <w:rFonts w:ascii="Arial" w:hAnsi="Arial" w:cs="Arial"/>
                              </w:rPr>
                              <w:t xml:space="preserve"> reluctantly</w:t>
                            </w:r>
                            <w:r>
                              <w:rPr>
                                <w:rFonts w:ascii="Arial" w:hAnsi="Arial" w:cs="Arial"/>
                              </w:rPr>
                              <w:t>.</w:t>
                            </w:r>
                          </w:p>
                          <w:p w14:paraId="7EDE9A18" w14:textId="3DE80DFD" w:rsidR="00C018AC" w:rsidRPr="00CF5DE8" w:rsidRDefault="00C018AC" w:rsidP="00CF5DE8">
                            <w:pPr>
                              <w:pStyle w:val="ListParagraph"/>
                              <w:numPr>
                                <w:ilvl w:val="0"/>
                                <w:numId w:val="12"/>
                              </w:numPr>
                              <w:spacing w:line="276" w:lineRule="auto"/>
                              <w:jc w:val="both"/>
                              <w:rPr>
                                <w:rFonts w:ascii="Arial" w:hAnsi="Arial" w:cs="Arial"/>
                              </w:rPr>
                            </w:pPr>
                            <w:r>
                              <w:rPr>
                                <w:rFonts w:ascii="Arial" w:hAnsi="Arial" w:cs="Arial"/>
                              </w:rPr>
                              <w:t xml:space="preserve">Your </w:t>
                            </w:r>
                            <w:r w:rsidRPr="00CF5DE8">
                              <w:rPr>
                                <w:rFonts w:ascii="Arial" w:hAnsi="Arial" w:cs="Arial"/>
                              </w:rPr>
                              <w:t>district is loca</w:t>
                            </w:r>
                            <w:r>
                              <w:rPr>
                                <w:rFonts w:ascii="Arial" w:hAnsi="Arial" w:cs="Arial"/>
                              </w:rPr>
                              <w:t>ted in one of the larger states</w:t>
                            </w:r>
                            <w:r w:rsidRPr="00CF5DE8">
                              <w:rPr>
                                <w:rFonts w:ascii="Arial" w:hAnsi="Arial" w:cs="Arial"/>
                              </w:rPr>
                              <w:t xml:space="preserve"> that encompasses several hundred square miles</w:t>
                            </w:r>
                            <w:r>
                              <w:rPr>
                                <w:rFonts w:ascii="Arial" w:hAnsi="Arial" w:cs="Arial"/>
                              </w:rPr>
                              <w:t>, how can you be an effective Unit</w:t>
                            </w:r>
                            <w:r w:rsidRPr="00CF5DE8">
                              <w:rPr>
                                <w:rFonts w:ascii="Arial" w:hAnsi="Arial" w:cs="Arial"/>
                              </w:rPr>
                              <w:t xml:space="preserve"> Rep and an active member in the local chapter?</w:t>
                            </w:r>
                          </w:p>
                          <w:p w14:paraId="41AD77D2" w14:textId="77777777" w:rsidR="00C018AC" w:rsidRDefault="00C018AC" w:rsidP="003B51B6">
                            <w:pPr>
                              <w:pStyle w:val="normal0"/>
                              <w:textDirection w:val="btLr"/>
                            </w:pPr>
                          </w:p>
                        </w:txbxContent>
                      </wps:txbx>
                      <wps:bodyPr lIns="91425" tIns="91425" rIns="91425" bIns="91425" anchor="t" anchorCtr="0">
                        <a:noAutofit/>
                      </wps:bodyPr>
                    </wps:wsp>
                  </a:graphicData>
                </a:graphic>
                <wp14:sizeRelV relativeFrom="margin">
                  <wp14:pctHeight>0</wp14:pctHeight>
                </wp14:sizeRelV>
              </wp:anchor>
            </w:drawing>
          </mc:Choice>
          <mc:Fallback>
            <w:pict>
              <v:rect id="Rectangle 23" o:spid="_x0000_s1031" style="position:absolute;margin-left:27pt;margin-top:14.35pt;width:414pt;height:442.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" fillcolor="#d8d8d8" stroked="f">
                <v:textbox inset="91425emu,91425emu,91425emu,91425emu">
                  <w:txbxContent>
                    <w:p w14:paraId="43EBA1DD" w14:textId="1A01B060" w:rsidR="00C018AC" w:rsidRDefault="00C018AC" w:rsidP="003B51B6">
                      <w:pPr>
                        <w:pStyle w:val="normal0"/>
                        <w:textDirection w:val="btLr"/>
                      </w:pPr>
                      <w:r>
                        <w:rPr>
                          <w:rFonts w:eastAsia="Arial" w:cs="Arial"/>
                          <w:b/>
                        </w:rPr>
                        <w:t>Trainer Instructions</w:t>
                      </w:r>
                      <w:r>
                        <w:rPr>
                          <w:b/>
                        </w:rPr>
                        <w:t xml:space="preserve">: </w:t>
                      </w:r>
                      <w:r>
                        <w:t>Have pre-made situation cards ready. The situations are as follows:</w:t>
                      </w:r>
                      <w:r>
                        <w:br/>
                      </w:r>
                    </w:p>
                    <w:p w14:paraId="01C61618" w14:textId="77E132E5" w:rsidR="00C018AC" w:rsidRPr="00CF5DE8" w:rsidRDefault="00C018AC" w:rsidP="00CF5DE8">
                      <w:pPr>
                        <w:pStyle w:val="ListParagraph"/>
                        <w:numPr>
                          <w:ilvl w:val="0"/>
                          <w:numId w:val="12"/>
                        </w:numPr>
                        <w:spacing w:line="276" w:lineRule="auto"/>
                        <w:jc w:val="both"/>
                        <w:rPr>
                          <w:rFonts w:ascii="Arial" w:hAnsi="Arial" w:cs="Arial"/>
                        </w:rPr>
                      </w:pPr>
                      <w:r>
                        <w:rPr>
                          <w:rFonts w:ascii="Arial" w:hAnsi="Arial" w:cs="Arial"/>
                        </w:rPr>
                        <w:t xml:space="preserve">Your </w:t>
                      </w:r>
                      <w:r w:rsidRPr="00CF5DE8">
                        <w:rPr>
                          <w:rFonts w:ascii="Arial" w:hAnsi="Arial" w:cs="Arial"/>
                        </w:rPr>
                        <w:t xml:space="preserve">Scoutmaster and Committee Chair </w:t>
                      </w:r>
                      <w:r>
                        <w:rPr>
                          <w:rFonts w:ascii="Arial" w:hAnsi="Arial" w:cs="Arial"/>
                        </w:rPr>
                        <w:t xml:space="preserve">are openly having disagreements at meetings. </w:t>
                      </w:r>
                    </w:p>
                    <w:p w14:paraId="274A5596" w14:textId="1EF4F88F" w:rsidR="00C018AC" w:rsidRPr="00CF5DE8" w:rsidRDefault="00C018AC" w:rsidP="00CF5DE8">
                      <w:pPr>
                        <w:pStyle w:val="ListParagraph"/>
                        <w:numPr>
                          <w:ilvl w:val="0"/>
                          <w:numId w:val="12"/>
                        </w:numPr>
                        <w:spacing w:line="276" w:lineRule="auto"/>
                        <w:jc w:val="both"/>
                        <w:rPr>
                          <w:rFonts w:ascii="Arial" w:hAnsi="Arial" w:cs="Arial"/>
                        </w:rPr>
                      </w:pPr>
                      <w:r>
                        <w:rPr>
                          <w:rFonts w:ascii="Arial" w:hAnsi="Arial" w:cs="Arial"/>
                        </w:rPr>
                        <w:t>You’re in a dysfunctional chapter that is</w:t>
                      </w:r>
                      <w:r w:rsidRPr="00CF5DE8">
                        <w:rPr>
                          <w:rFonts w:ascii="Arial" w:hAnsi="Arial" w:cs="Arial"/>
                        </w:rPr>
                        <w:t xml:space="preserve"> not meeting or </w:t>
                      </w:r>
                      <w:r>
                        <w:rPr>
                          <w:rFonts w:ascii="Arial" w:hAnsi="Arial" w:cs="Arial"/>
                        </w:rPr>
                        <w:t xml:space="preserve">has </w:t>
                      </w:r>
                      <w:r w:rsidRPr="00CF5DE8">
                        <w:rPr>
                          <w:rFonts w:ascii="Arial" w:hAnsi="Arial" w:cs="Arial"/>
                        </w:rPr>
                        <w:t>no leadership</w:t>
                      </w:r>
                      <w:r>
                        <w:rPr>
                          <w:rFonts w:ascii="Arial" w:hAnsi="Arial" w:cs="Arial"/>
                        </w:rPr>
                        <w:t>.</w:t>
                      </w:r>
                    </w:p>
                    <w:p w14:paraId="570CAE84" w14:textId="2B73BA2B" w:rsidR="00C018AC" w:rsidRPr="005C14DF" w:rsidRDefault="00C018AC" w:rsidP="005C14DF">
                      <w:pPr>
                        <w:pStyle w:val="ListParagraph"/>
                        <w:numPr>
                          <w:ilvl w:val="0"/>
                          <w:numId w:val="12"/>
                        </w:numPr>
                        <w:spacing w:line="276" w:lineRule="auto"/>
                        <w:jc w:val="both"/>
                        <w:rPr>
                          <w:rFonts w:ascii="Arial" w:hAnsi="Arial" w:cs="Arial"/>
                        </w:rPr>
                      </w:pPr>
                      <w:r>
                        <w:rPr>
                          <w:rFonts w:ascii="Arial" w:hAnsi="Arial" w:cs="Arial"/>
                        </w:rPr>
                        <w:t xml:space="preserve">Your unit’s chartered organization </w:t>
                      </w:r>
                      <w:r w:rsidRPr="00CF5DE8">
                        <w:rPr>
                          <w:rFonts w:ascii="Arial" w:hAnsi="Arial" w:cs="Arial"/>
                        </w:rPr>
                        <w:t>is questioning the value of</w:t>
                      </w:r>
                      <w:r>
                        <w:rPr>
                          <w:rFonts w:ascii="Arial" w:hAnsi="Arial" w:cs="Arial"/>
                        </w:rPr>
                        <w:t xml:space="preserve"> having an affiliated</w:t>
                      </w:r>
                      <w:r w:rsidRPr="00CF5DE8">
                        <w:rPr>
                          <w:rFonts w:ascii="Arial" w:hAnsi="Arial" w:cs="Arial"/>
                        </w:rPr>
                        <w:t xml:space="preserve"> Boy Scout unit</w:t>
                      </w:r>
                      <w:r>
                        <w:rPr>
                          <w:rFonts w:ascii="Arial" w:hAnsi="Arial" w:cs="Arial"/>
                        </w:rPr>
                        <w:t>.</w:t>
                      </w:r>
                    </w:p>
                    <w:p w14:paraId="1C8FD5B2" w14:textId="3DE37010" w:rsidR="00C018AC" w:rsidRPr="00CF5DE8" w:rsidRDefault="00C018AC" w:rsidP="00CF5DE8">
                      <w:pPr>
                        <w:pStyle w:val="ListParagraph"/>
                        <w:numPr>
                          <w:ilvl w:val="0"/>
                          <w:numId w:val="12"/>
                        </w:numPr>
                        <w:spacing w:line="276" w:lineRule="auto"/>
                        <w:jc w:val="both"/>
                        <w:rPr>
                          <w:rFonts w:ascii="Arial" w:hAnsi="Arial" w:cs="Arial"/>
                        </w:rPr>
                      </w:pPr>
                      <w:r>
                        <w:rPr>
                          <w:rFonts w:ascii="Arial" w:hAnsi="Arial" w:cs="Arial"/>
                        </w:rPr>
                        <w:t>Your d</w:t>
                      </w:r>
                      <w:r w:rsidRPr="00CF5DE8">
                        <w:rPr>
                          <w:rFonts w:ascii="Arial" w:hAnsi="Arial" w:cs="Arial"/>
                        </w:rPr>
                        <w:t xml:space="preserve">istrict and chapter just </w:t>
                      </w:r>
                      <w:r>
                        <w:rPr>
                          <w:rFonts w:ascii="Arial" w:hAnsi="Arial" w:cs="Arial"/>
                        </w:rPr>
                        <w:t>merged with another district, doubling its geographical area and adding twice as many units.</w:t>
                      </w:r>
                    </w:p>
                    <w:p w14:paraId="5505DC0A" w14:textId="097E04CD" w:rsidR="00C018AC" w:rsidRPr="00CF5DE8" w:rsidRDefault="00C018AC" w:rsidP="00CF5DE8">
                      <w:pPr>
                        <w:pStyle w:val="ListParagraph"/>
                        <w:numPr>
                          <w:ilvl w:val="0"/>
                          <w:numId w:val="12"/>
                        </w:numPr>
                        <w:spacing w:line="276" w:lineRule="auto"/>
                        <w:jc w:val="both"/>
                        <w:rPr>
                          <w:rFonts w:ascii="Arial" w:hAnsi="Arial" w:cs="Arial"/>
                        </w:rPr>
                      </w:pPr>
                      <w:r w:rsidRPr="00CF5DE8">
                        <w:rPr>
                          <w:rFonts w:ascii="Arial" w:hAnsi="Arial" w:cs="Arial"/>
                        </w:rPr>
                        <w:t>You are a Star Scout and have just moved to a new area.   As a member of the OA you want to be involved in the local chapter and troop but the troop at your church does not have a positive relationship with the local chapter or lodge</w:t>
                      </w:r>
                      <w:r>
                        <w:rPr>
                          <w:rFonts w:ascii="Arial" w:hAnsi="Arial" w:cs="Arial"/>
                        </w:rPr>
                        <w:t>.</w:t>
                      </w:r>
                    </w:p>
                    <w:p w14:paraId="5CD74552" w14:textId="1B5D5C64" w:rsidR="00C018AC" w:rsidRPr="00CF5DE8" w:rsidRDefault="00C018AC" w:rsidP="00CF5DE8">
                      <w:pPr>
                        <w:pStyle w:val="ListParagraph"/>
                        <w:numPr>
                          <w:ilvl w:val="0"/>
                          <w:numId w:val="12"/>
                        </w:numPr>
                        <w:spacing w:line="276" w:lineRule="auto"/>
                        <w:jc w:val="both"/>
                        <w:rPr>
                          <w:rFonts w:ascii="Arial" w:hAnsi="Arial" w:cs="Arial"/>
                        </w:rPr>
                      </w:pPr>
                      <w:r>
                        <w:rPr>
                          <w:rFonts w:ascii="Arial" w:hAnsi="Arial" w:cs="Arial"/>
                        </w:rPr>
                        <w:t xml:space="preserve">Your </w:t>
                      </w:r>
                      <w:r w:rsidRPr="00CF5DE8">
                        <w:rPr>
                          <w:rFonts w:ascii="Arial" w:hAnsi="Arial" w:cs="Arial"/>
                        </w:rPr>
                        <w:t>Senior Patrol Leader</w:t>
                      </w:r>
                      <w:r>
                        <w:rPr>
                          <w:rFonts w:ascii="Arial" w:hAnsi="Arial" w:cs="Arial"/>
                        </w:rPr>
                        <w:t xml:space="preserve"> (or Team Captain)</w:t>
                      </w:r>
                      <w:r w:rsidRPr="00CF5DE8">
                        <w:rPr>
                          <w:rFonts w:ascii="Arial" w:hAnsi="Arial" w:cs="Arial"/>
                        </w:rPr>
                        <w:t xml:space="preserve"> </w:t>
                      </w:r>
                      <w:r>
                        <w:rPr>
                          <w:rFonts w:ascii="Arial" w:hAnsi="Arial" w:cs="Arial"/>
                        </w:rPr>
                        <w:t xml:space="preserve">is not leading, refuses to delegate duties or </w:t>
                      </w:r>
                    </w:p>
                    <w:p w14:paraId="498B44E3" w14:textId="32AD8885" w:rsidR="00C018AC" w:rsidRPr="00CF5DE8" w:rsidRDefault="00C018AC" w:rsidP="00CF5DE8">
                      <w:pPr>
                        <w:pStyle w:val="ListParagraph"/>
                        <w:numPr>
                          <w:ilvl w:val="0"/>
                          <w:numId w:val="12"/>
                        </w:numPr>
                        <w:spacing w:line="276" w:lineRule="auto"/>
                        <w:jc w:val="both"/>
                        <w:rPr>
                          <w:rFonts w:ascii="Arial" w:hAnsi="Arial" w:cs="Arial"/>
                        </w:rPr>
                      </w:pPr>
                      <w:r>
                        <w:rPr>
                          <w:rFonts w:ascii="Arial" w:hAnsi="Arial" w:cs="Arial"/>
                        </w:rPr>
                        <w:t>Your</w:t>
                      </w:r>
                      <w:r w:rsidRPr="00CF5DE8">
                        <w:rPr>
                          <w:rFonts w:ascii="Arial" w:hAnsi="Arial" w:cs="Arial"/>
                        </w:rPr>
                        <w:t xml:space="preserve"> Scoutmaster</w:t>
                      </w:r>
                      <w:r>
                        <w:rPr>
                          <w:rFonts w:ascii="Arial" w:hAnsi="Arial" w:cs="Arial"/>
                        </w:rPr>
                        <w:t xml:space="preserve"> is absent and an</w:t>
                      </w:r>
                      <w:r w:rsidRPr="00CF5DE8">
                        <w:rPr>
                          <w:rFonts w:ascii="Arial" w:hAnsi="Arial" w:cs="Arial"/>
                        </w:rPr>
                        <w:t xml:space="preserve"> assistant </w:t>
                      </w:r>
                      <w:r>
                        <w:rPr>
                          <w:rFonts w:ascii="Arial" w:hAnsi="Arial" w:cs="Arial"/>
                        </w:rPr>
                        <w:t>scoutmaster is serving</w:t>
                      </w:r>
                      <w:r w:rsidRPr="00CF5DE8">
                        <w:rPr>
                          <w:rFonts w:ascii="Arial" w:hAnsi="Arial" w:cs="Arial"/>
                        </w:rPr>
                        <w:t xml:space="preserve"> reluctantly</w:t>
                      </w:r>
                      <w:r>
                        <w:rPr>
                          <w:rFonts w:ascii="Arial" w:hAnsi="Arial" w:cs="Arial"/>
                        </w:rPr>
                        <w:t>.</w:t>
                      </w:r>
                    </w:p>
                    <w:p w14:paraId="7EDE9A18" w14:textId="3DE80DFD" w:rsidR="00C018AC" w:rsidRPr="00CF5DE8" w:rsidRDefault="00C018AC" w:rsidP="00CF5DE8">
                      <w:pPr>
                        <w:pStyle w:val="ListParagraph"/>
                        <w:numPr>
                          <w:ilvl w:val="0"/>
                          <w:numId w:val="12"/>
                        </w:numPr>
                        <w:spacing w:line="276" w:lineRule="auto"/>
                        <w:jc w:val="both"/>
                        <w:rPr>
                          <w:rFonts w:ascii="Arial" w:hAnsi="Arial" w:cs="Arial"/>
                        </w:rPr>
                      </w:pPr>
                      <w:r>
                        <w:rPr>
                          <w:rFonts w:ascii="Arial" w:hAnsi="Arial" w:cs="Arial"/>
                        </w:rPr>
                        <w:t xml:space="preserve">Your </w:t>
                      </w:r>
                      <w:r w:rsidRPr="00CF5DE8">
                        <w:rPr>
                          <w:rFonts w:ascii="Arial" w:hAnsi="Arial" w:cs="Arial"/>
                        </w:rPr>
                        <w:t>district is loca</w:t>
                      </w:r>
                      <w:r>
                        <w:rPr>
                          <w:rFonts w:ascii="Arial" w:hAnsi="Arial" w:cs="Arial"/>
                        </w:rPr>
                        <w:t>ted in one of the larger states</w:t>
                      </w:r>
                      <w:r w:rsidRPr="00CF5DE8">
                        <w:rPr>
                          <w:rFonts w:ascii="Arial" w:hAnsi="Arial" w:cs="Arial"/>
                        </w:rPr>
                        <w:t xml:space="preserve"> that encompasses several hundred square miles</w:t>
                      </w:r>
                      <w:r>
                        <w:rPr>
                          <w:rFonts w:ascii="Arial" w:hAnsi="Arial" w:cs="Arial"/>
                        </w:rPr>
                        <w:t>, how can you be an effective Unit</w:t>
                      </w:r>
                      <w:r w:rsidRPr="00CF5DE8">
                        <w:rPr>
                          <w:rFonts w:ascii="Arial" w:hAnsi="Arial" w:cs="Arial"/>
                        </w:rPr>
                        <w:t xml:space="preserve"> Rep and an active member in the local chapter?</w:t>
                      </w:r>
                    </w:p>
                    <w:p w14:paraId="41AD77D2" w14:textId="77777777" w:rsidR="00C018AC" w:rsidRDefault="00C018AC" w:rsidP="003B51B6">
                      <w:pPr>
                        <w:pStyle w:val="normal0"/>
                        <w:textDirection w:val="btLr"/>
                      </w:pPr>
                    </w:p>
                  </w:txbxContent>
                </v:textbox>
                <w10:wrap type="topAndBottom"/>
              </v:rect>
            </w:pict>
          </mc:Fallback>
        </mc:AlternateContent>
      </w:r>
    </w:p>
    <w:p w14:paraId="68C81217" w14:textId="22EB1509" w:rsidR="003B51B6" w:rsidRDefault="003B51B6">
      <w:pPr>
        <w:pStyle w:val="normal0"/>
        <w:rPr>
          <w:b/>
        </w:rPr>
      </w:pPr>
    </w:p>
    <w:p w14:paraId="3BB0E455" w14:textId="3A9159FB" w:rsidR="00D775CD" w:rsidRDefault="00D775CD">
      <w:pPr>
        <w:pStyle w:val="normal0"/>
      </w:pPr>
      <w:r>
        <w:lastRenderedPageBreak/>
        <w:t xml:space="preserve">Now we will do a breakout session to brainstorm solutions to some hypothetical situations. </w:t>
      </w:r>
      <w:r w:rsidR="00827F0B">
        <w:t>Please split up in the same groups you did in the previous session. Each g</w:t>
      </w:r>
      <w:r w:rsidR="007904AE">
        <w:t>roup will have two situations. Let’s t</w:t>
      </w:r>
      <w:r w:rsidR="00827F0B">
        <w:t>ake five minutes to discuss each situation and come up with a solution from the perspective of being an OA Representative.</w:t>
      </w:r>
    </w:p>
    <w:p w14:paraId="754DAB6D" w14:textId="3BB91F0C" w:rsidR="00143046" w:rsidRDefault="00D775CD">
      <w:pPr>
        <w:pStyle w:val="normal0"/>
        <w:rPr>
          <w:b/>
        </w:rPr>
      </w:pPr>
      <w:r w:rsidRPr="0002223F">
        <w:rPr>
          <w:noProof/>
        </w:rPr>
        <mc:AlternateContent>
          <mc:Choice Requires="wps">
            <w:drawing>
              <wp:anchor distT="0" distB="0" distL="114300" distR="114300" simplePos="0" relativeHeight="251676672" behindDoc="0" locked="0" layoutInCell="1" allowOverlap="1" wp14:anchorId="50FB60AE" wp14:editId="70BB992A">
                <wp:simplePos x="0" y="0"/>
                <wp:positionH relativeFrom="column">
                  <wp:posOffset>342900</wp:posOffset>
                </wp:positionH>
                <wp:positionV relativeFrom="paragraph">
                  <wp:posOffset>228600</wp:posOffset>
                </wp:positionV>
                <wp:extent cx="5257800" cy="1143000"/>
                <wp:effectExtent l="0" t="0" r="0" b="0"/>
                <wp:wrapTopAndBottom/>
                <wp:docPr id="28" name="Rectangle 28"/>
                <wp:cNvGraphicFramePr/>
                <a:graphic xmlns:a="http://schemas.openxmlformats.org/drawingml/2006/main">
                  <a:graphicData uri="http://schemas.microsoft.com/office/word/2010/wordprocessingShape">
                    <wps:wsp>
                      <wps:cNvSpPr/>
                      <wps:spPr>
                        <a:xfrm>
                          <a:off x="0" y="0"/>
                          <a:ext cx="5257800" cy="1143000"/>
                        </a:xfrm>
                        <a:prstGeom prst="rect">
                          <a:avLst/>
                        </a:prstGeom>
                        <a:solidFill>
                          <a:srgbClr val="D8D8D8"/>
                        </a:solidFill>
                        <a:ln>
                          <a:noFill/>
                        </a:ln>
                      </wps:spPr>
                      <wps:txbx>
                        <w:txbxContent>
                          <w:p w14:paraId="509941C5" w14:textId="21497F2C" w:rsidR="00C018AC" w:rsidRPr="007904AE" w:rsidRDefault="00C018AC" w:rsidP="00D775CD">
                            <w:pPr>
                              <w:pStyle w:val="normal0"/>
                              <w:textDirection w:val="btLr"/>
                            </w:pPr>
                            <w:r>
                              <w:rPr>
                                <w:rFonts w:eastAsia="Arial" w:cs="Arial"/>
                                <w:b/>
                              </w:rPr>
                              <w:t>Trainer Instructions</w:t>
                            </w:r>
                            <w:r>
                              <w:rPr>
                                <w:b/>
                              </w:rPr>
                              <w:t xml:space="preserve">: </w:t>
                            </w:r>
                            <w:r w:rsidRPr="007904AE">
                              <w:t xml:space="preserve">Set a timer for five minutes to count down the first situation. Announce the completion of the countdown and the </w:t>
                            </w:r>
                            <w:r>
                              <w:t xml:space="preserve">transfer to the next situation, and then reset the timer. After the second countdown, announce the end and solicit the groups to discuss the solutions they came up for their situations. </w:t>
                            </w:r>
                          </w:p>
                          <w:p w14:paraId="227D06D3" w14:textId="77777777" w:rsidR="00C018AC" w:rsidRDefault="00C018AC" w:rsidP="00D775CD">
                            <w:pPr>
                              <w:pStyle w:val="normal0"/>
                              <w:textDirection w:val="btLr"/>
                            </w:pPr>
                          </w:p>
                        </w:txbxContent>
                      </wps:txbx>
                      <wps:bodyPr lIns="91425" tIns="91425" rIns="91425" bIns="91425" anchor="t" anchorCtr="0">
                        <a:noAutofit/>
                      </wps:bodyPr>
                    </wps:wsp>
                  </a:graphicData>
                </a:graphic>
                <wp14:sizeRelH relativeFrom="page">
                  <wp14:pctWidth>0</wp14:pctWidth>
                </wp14:sizeRelH>
                <wp14:sizeRelV relativeFrom="page">
                  <wp14:pctHeight>0</wp14:pctHeight>
                </wp14:sizeRelV>
              </wp:anchor>
            </w:drawing>
          </mc:Choice>
          <mc:Fallback>
            <w:pict>
              <v:rect id="Rectangle 28" o:spid="_x0000_s1032" style="position:absolute;margin-left:27pt;margin-top:18pt;width:414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" fillcolor="#d8d8d8" stroked="f">
                <v:textbox inset="91425emu,91425emu,91425emu,91425emu">
                  <w:txbxContent>
                    <w:p w14:paraId="509941C5" w14:textId="21497F2C" w:rsidR="00827F0B" w:rsidRPr="007904AE" w:rsidRDefault="00827F0B" w:rsidP="00D775CD">
                      <w:pPr>
                        <w:pStyle w:val="normal0"/>
                        <w:textDirection w:val="btLr"/>
                      </w:pPr>
                      <w:r>
                        <w:rPr>
                          <w:rFonts w:eastAsia="Arial" w:cs="Arial"/>
                          <w:b/>
                        </w:rPr>
                        <w:t>Trainer Instructions</w:t>
                      </w:r>
                      <w:r>
                        <w:rPr>
                          <w:b/>
                        </w:rPr>
                        <w:t xml:space="preserve">: </w:t>
                      </w:r>
                      <w:r w:rsidR="007904AE" w:rsidRPr="007904AE">
                        <w:t xml:space="preserve">Set a timer for five minutes to count down the first situation. Announce the completion of the countdown and the </w:t>
                      </w:r>
                      <w:r w:rsidR="007904AE">
                        <w:t xml:space="preserve">transfer to the next situation, and then reset the timer. After the second countdown, announce the end and solicit the groups to discuss the solutions they came up for their situations. </w:t>
                      </w:r>
                    </w:p>
                    <w:p w14:paraId="227D06D3" w14:textId="77777777" w:rsidR="00827F0B" w:rsidRDefault="00827F0B" w:rsidP="00D775CD">
                      <w:pPr>
                        <w:pStyle w:val="normal0"/>
                        <w:textDirection w:val="btLr"/>
                      </w:pPr>
                    </w:p>
                  </w:txbxContent>
                </v:textbox>
                <w10:wrap type="topAndBottom"/>
              </v:rect>
            </w:pict>
          </mc:Fallback>
        </mc:AlternateContent>
      </w:r>
    </w:p>
    <w:p w14:paraId="6E29954E" w14:textId="77777777" w:rsidR="00D775CD" w:rsidRDefault="00D775CD">
      <w:pPr>
        <w:pStyle w:val="normal0"/>
        <w:rPr>
          <w:b/>
        </w:rPr>
      </w:pPr>
    </w:p>
    <w:p w14:paraId="7535BF6F" w14:textId="77777777" w:rsidR="007904AE" w:rsidRDefault="007904AE">
      <w:pPr>
        <w:pStyle w:val="normal0"/>
        <w:rPr>
          <w:b/>
        </w:rPr>
      </w:pPr>
    </w:p>
    <w:p w14:paraId="4C51BA03" w14:textId="77777777" w:rsidR="00D775CD" w:rsidRDefault="00D775CD">
      <w:pPr>
        <w:pStyle w:val="normal0"/>
        <w:rPr>
          <w:b/>
        </w:rPr>
      </w:pPr>
    </w:p>
    <w:p w14:paraId="0A4F4AB8" w14:textId="066DEFDE" w:rsidR="00952B79" w:rsidRDefault="00622235">
      <w:pPr>
        <w:pStyle w:val="normal0"/>
        <w:rPr>
          <w:b/>
        </w:rPr>
      </w:pPr>
      <w:r>
        <w:rPr>
          <w:b/>
        </w:rPr>
        <w:t>Slide 8 - Closing</w:t>
      </w:r>
    </w:p>
    <w:p w14:paraId="5D713756" w14:textId="591A2777" w:rsidR="00622235" w:rsidRDefault="00622235">
      <w:pPr>
        <w:pStyle w:val="normal0"/>
        <w:rPr>
          <w:b/>
        </w:rPr>
      </w:pPr>
    </w:p>
    <w:p w14:paraId="4D6E8787" w14:textId="001740A5" w:rsidR="000C7723" w:rsidRPr="00622235" w:rsidRDefault="00E768FF">
      <w:pPr>
        <w:pStyle w:val="normal0"/>
        <w:rPr>
          <w:b/>
        </w:rPr>
      </w:pPr>
      <w:r>
        <w:rPr>
          <w:b/>
        </w:rPr>
        <w:t>Topic #5</w:t>
      </w:r>
      <w:r w:rsidR="00952B79">
        <w:rPr>
          <w:b/>
        </w:rPr>
        <w:t xml:space="preserve"> - Closing</w:t>
      </w:r>
      <w:r w:rsidR="00143046">
        <w:rPr>
          <w:b/>
        </w:rPr>
        <w:t xml:space="preserve"> the Session</w:t>
      </w:r>
      <w:r w:rsidR="00143046">
        <w:rPr>
          <w:b/>
        </w:rPr>
        <w:tab/>
      </w:r>
      <w:r w:rsidR="00143046">
        <w:rPr>
          <w:b/>
        </w:rPr>
        <w:tab/>
      </w:r>
      <w:r w:rsidR="00143046">
        <w:rPr>
          <w:b/>
        </w:rPr>
        <w:tab/>
      </w:r>
      <w:r w:rsidR="00143046">
        <w:rPr>
          <w:b/>
        </w:rPr>
        <w:tab/>
      </w:r>
      <w:r w:rsidR="00143046">
        <w:rPr>
          <w:b/>
        </w:rPr>
        <w:tab/>
      </w:r>
      <w:r w:rsidR="00952B79">
        <w:rPr>
          <w:b/>
        </w:rPr>
        <w:tab/>
      </w:r>
      <w:r w:rsidR="00952B79">
        <w:rPr>
          <w:b/>
        </w:rPr>
        <w:tab/>
        <w:t>[5 minutes]</w:t>
      </w:r>
    </w:p>
    <w:p w14:paraId="52757206" w14:textId="1127C32B" w:rsidR="00622235" w:rsidRDefault="00622235">
      <w:pPr>
        <w:pStyle w:val="normal0"/>
      </w:pPr>
    </w:p>
    <w:p w14:paraId="7B209128" w14:textId="13541FAE" w:rsidR="00622235" w:rsidRDefault="00D62B4A">
      <w:pPr>
        <w:pStyle w:val="normal0"/>
      </w:pPr>
      <w:r w:rsidRPr="0002223F">
        <w:rPr>
          <w:noProof/>
        </w:rPr>
        <mc:AlternateContent>
          <mc:Choice Requires="wps">
            <w:drawing>
              <wp:anchor distT="0" distB="0" distL="114300" distR="114300" simplePos="0" relativeHeight="251672576" behindDoc="1" locked="0" layoutInCell="0" hidden="0" allowOverlap="1" wp14:anchorId="2B5A3FEB" wp14:editId="1D5001E6">
                <wp:simplePos x="0" y="0"/>
                <wp:positionH relativeFrom="margin">
                  <wp:posOffset>228600</wp:posOffset>
                </wp:positionH>
                <wp:positionV relativeFrom="paragraph">
                  <wp:posOffset>35560</wp:posOffset>
                </wp:positionV>
                <wp:extent cx="5257800" cy="558800"/>
                <wp:effectExtent l="0" t="0" r="0" b="0"/>
                <wp:wrapSquare wrapText="bothSides" distT="0" distB="0" distL="114300" distR="114300"/>
                <wp:docPr id="22" name="Rectangle 22"/>
                <wp:cNvGraphicFramePr/>
                <a:graphic xmlns:a="http://schemas.openxmlformats.org/drawingml/2006/main">
                  <a:graphicData uri="http://schemas.microsoft.com/office/word/2010/wordprocessingShape">
                    <wps:wsp>
                      <wps:cNvSpPr/>
                      <wps:spPr>
                        <a:xfrm>
                          <a:off x="0" y="0"/>
                          <a:ext cx="5257800" cy="558800"/>
                        </a:xfrm>
                        <a:prstGeom prst="rect">
                          <a:avLst/>
                        </a:prstGeom>
                        <a:solidFill>
                          <a:srgbClr val="D8D8D8"/>
                        </a:solidFill>
                        <a:ln>
                          <a:noFill/>
                        </a:ln>
                      </wps:spPr>
                      <wps:txbx>
                        <w:txbxContent>
                          <w:p w14:paraId="19761353" w14:textId="21425063" w:rsidR="00C018AC" w:rsidRDefault="00C018AC" w:rsidP="00622235">
                            <w:pPr>
                              <w:pStyle w:val="normal0"/>
                              <w:textDirection w:val="btLr"/>
                            </w:pPr>
                            <w:r>
                              <w:rPr>
                                <w:rFonts w:eastAsia="Arial" w:cs="Arial"/>
                                <w:b/>
                              </w:rPr>
                              <w:t>Trainer Instructions</w:t>
                            </w:r>
                            <w:r>
                              <w:rPr>
                                <w:b/>
                              </w:rPr>
                              <w:t xml:space="preserve">: </w:t>
                            </w:r>
                            <w:r>
                              <w:t>Allow a quick questions/answers session as time allows.</w:t>
                            </w:r>
                          </w:p>
                          <w:p w14:paraId="61D01737" w14:textId="77777777" w:rsidR="00C018AC" w:rsidRDefault="00C018AC" w:rsidP="00622235">
                            <w:pPr>
                              <w:pStyle w:val="normal0"/>
                              <w:textDirection w:val="btLr"/>
                            </w:pPr>
                          </w:p>
                        </w:txbxContent>
                      </wps:txbx>
                      <wps:bodyPr lIns="91425" tIns="91425" rIns="91425" bIns="91425" anchor="t" anchorCtr="0"/>
                    </wps:wsp>
                  </a:graphicData>
                </a:graphic>
              </wp:anchor>
            </w:drawing>
          </mc:Choice>
          <mc:Fallback>
            <w:pict>
              <v:rect id="Rectangle 22" o:spid="_x0000_s1033" style="position:absolute;margin-left:18pt;margin-top:2.8pt;width:414pt;height:44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" o:allowincell="f" fillcolor="#d8d8d8" stroked="f">
                <v:textbox inset="91425emu,91425emu,91425emu,91425emu">
                  <w:txbxContent>
                    <w:p w14:paraId="19761353" w14:textId="21425063" w:rsidR="00827F0B" w:rsidRDefault="00827F0B" w:rsidP="00622235">
                      <w:pPr>
                        <w:pStyle w:val="normal0"/>
                        <w:textDirection w:val="btLr"/>
                      </w:pPr>
                      <w:r>
                        <w:rPr>
                          <w:rFonts w:eastAsia="Arial" w:cs="Arial"/>
                          <w:b/>
                        </w:rPr>
                        <w:t>Trainer Instructions</w:t>
                      </w:r>
                      <w:r>
                        <w:rPr>
                          <w:b/>
                        </w:rPr>
                        <w:t xml:space="preserve">: </w:t>
                      </w:r>
                      <w:r>
                        <w:t>Allow a quick questions/answers session as time allows.</w:t>
                      </w:r>
                    </w:p>
                    <w:p w14:paraId="61D01737" w14:textId="77777777" w:rsidR="00827F0B" w:rsidRDefault="00827F0B" w:rsidP="00622235">
                      <w:pPr>
                        <w:pStyle w:val="normal0"/>
                        <w:textDirection w:val="btLr"/>
                      </w:pPr>
                    </w:p>
                  </w:txbxContent>
                </v:textbox>
                <w10:wrap type="square" anchorx="margin"/>
              </v:rect>
            </w:pict>
          </mc:Fallback>
        </mc:AlternateContent>
      </w:r>
    </w:p>
    <w:p w14:paraId="245217A4" w14:textId="733D5789" w:rsidR="000C7723" w:rsidRDefault="000C7723">
      <w:pPr>
        <w:pStyle w:val="normal0"/>
      </w:pPr>
    </w:p>
    <w:p w14:paraId="7C61C0FF" w14:textId="77777777" w:rsidR="000C7723" w:rsidRDefault="000C7723">
      <w:pPr>
        <w:pStyle w:val="normal0"/>
      </w:pPr>
    </w:p>
    <w:p w14:paraId="4D35EF59" w14:textId="77777777" w:rsidR="000C7723" w:rsidRDefault="000C7723">
      <w:pPr>
        <w:pStyle w:val="normal0"/>
      </w:pPr>
    </w:p>
    <w:p w14:paraId="165A997D" w14:textId="0FC1EB46" w:rsidR="000C7723" w:rsidRDefault="000C7723">
      <w:pPr>
        <w:pStyle w:val="normal0"/>
      </w:pPr>
    </w:p>
    <w:p w14:paraId="4FEEAF49" w14:textId="1E44EA11" w:rsidR="00143046" w:rsidRDefault="00143046" w:rsidP="000C7723">
      <w:r>
        <w:t xml:space="preserve">To recap, we talked about </w:t>
      </w:r>
      <w:r w:rsidR="00AD1D53">
        <w:t>the potential functions of a Unit</w:t>
      </w:r>
      <w:r>
        <w:t xml:space="preserve"> Rep in the context</w:t>
      </w:r>
      <w:r w:rsidR="00AD1D53">
        <w:t xml:space="preserve">s of </w:t>
      </w:r>
      <w:r w:rsidR="00D62B4A">
        <w:t xml:space="preserve">units and chapter </w:t>
      </w:r>
      <w:r>
        <w:t>levels, the usefulne</w:t>
      </w:r>
      <w:r w:rsidR="00AD1D53">
        <w:t>ss of having a Unit</w:t>
      </w:r>
      <w:r>
        <w:t xml:space="preserve"> Rep</w:t>
      </w:r>
      <w:r w:rsidR="00D62B4A">
        <w:t xml:space="preserve"> promote and </w:t>
      </w:r>
      <w:r>
        <w:t xml:space="preserve">facilitate elections within your units, </w:t>
      </w:r>
      <w:r w:rsidR="00D62B4A">
        <w:t>and what to do if you don’t have one y</w:t>
      </w:r>
      <w:r w:rsidR="00AD1D53">
        <w:t>et. We also discussed how the Unit</w:t>
      </w:r>
      <w:r w:rsidR="00D62B4A">
        <w:t xml:space="preserve"> Rep </w:t>
      </w:r>
      <w:r w:rsidR="00CF5DE8">
        <w:t>could</w:t>
      </w:r>
      <w:r w:rsidR="00D62B4A">
        <w:t xml:space="preserve"> be a useful asset to troubleshoot issues by collaborative problem solving with</w:t>
      </w:r>
      <w:r w:rsidR="00AD1D53">
        <w:t xml:space="preserve"> other Unit</w:t>
      </w:r>
      <w:r w:rsidR="00D62B4A">
        <w:t xml:space="preserve"> Rep, to better help their own units. I hope this has been useful, and if you took anything from this session it is a better understanding that the Oder of the Arrow exists </w:t>
      </w:r>
      <w:r w:rsidR="00AD1D53">
        <w:t>to support the units, and the Unit</w:t>
      </w:r>
      <w:r w:rsidR="00D62B4A">
        <w:t xml:space="preserve"> Rep can be an excellent ambassador from your unit to others in Scouting. </w:t>
      </w:r>
    </w:p>
    <w:p w14:paraId="08DEDB5C" w14:textId="77777777" w:rsidR="00143046" w:rsidRDefault="00143046" w:rsidP="000C7723"/>
    <w:p w14:paraId="540ECFAA" w14:textId="77777777" w:rsidR="00D62B4A" w:rsidRDefault="00143046" w:rsidP="000C7723">
      <w:r>
        <w:t xml:space="preserve">That concludes this session, thank you for being a part of it. </w:t>
      </w:r>
    </w:p>
    <w:p w14:paraId="071D7589" w14:textId="77777777" w:rsidR="00D62B4A" w:rsidRDefault="00D62B4A" w:rsidP="000C7723"/>
    <w:p w14:paraId="2CBF1B6A" w14:textId="61F63508" w:rsidR="000C7723" w:rsidRDefault="00D62B4A" w:rsidP="000C7723">
      <w:r w:rsidRPr="0002223F">
        <w:rPr>
          <w:noProof/>
        </w:rPr>
        <mc:AlternateContent>
          <mc:Choice Requires="wps">
            <w:drawing>
              <wp:anchor distT="0" distB="0" distL="114300" distR="114300" simplePos="0" relativeHeight="251675648" behindDoc="1" locked="0" layoutInCell="0" hidden="0" allowOverlap="1" wp14:anchorId="02E2734E" wp14:editId="710D9F3E">
                <wp:simplePos x="0" y="0"/>
                <wp:positionH relativeFrom="margin">
                  <wp:posOffset>342900</wp:posOffset>
                </wp:positionH>
                <wp:positionV relativeFrom="paragraph">
                  <wp:posOffset>113665</wp:posOffset>
                </wp:positionV>
                <wp:extent cx="5257800" cy="558800"/>
                <wp:effectExtent l="0" t="0" r="0" b="0"/>
                <wp:wrapSquare wrapText="bothSides" distT="0" distB="0" distL="114300" distR="114300"/>
                <wp:docPr id="25" name="Rectangle 25"/>
                <wp:cNvGraphicFramePr/>
                <a:graphic xmlns:a="http://schemas.openxmlformats.org/drawingml/2006/main">
                  <a:graphicData uri="http://schemas.microsoft.com/office/word/2010/wordprocessingShape">
                    <wps:wsp>
                      <wps:cNvSpPr/>
                      <wps:spPr>
                        <a:xfrm>
                          <a:off x="0" y="0"/>
                          <a:ext cx="5257800" cy="558800"/>
                        </a:xfrm>
                        <a:prstGeom prst="rect">
                          <a:avLst/>
                        </a:prstGeom>
                        <a:solidFill>
                          <a:srgbClr val="D8D8D8"/>
                        </a:solidFill>
                        <a:ln>
                          <a:noFill/>
                        </a:ln>
                      </wps:spPr>
                      <wps:txbx>
                        <w:txbxContent>
                          <w:p w14:paraId="1032B701" w14:textId="228018BA" w:rsidR="00C018AC" w:rsidRPr="00D62B4A" w:rsidRDefault="00C018AC" w:rsidP="00D62B4A">
                            <w:pPr>
                              <w:pStyle w:val="normal0"/>
                              <w:textDirection w:val="btLr"/>
                            </w:pPr>
                            <w:r>
                              <w:rPr>
                                <w:rFonts w:eastAsia="Arial" w:cs="Arial"/>
                                <w:b/>
                              </w:rPr>
                              <w:t>Trainer Instructions</w:t>
                            </w:r>
                            <w:r>
                              <w:rPr>
                                <w:b/>
                              </w:rPr>
                              <w:t xml:space="preserve">: </w:t>
                            </w:r>
                            <w:r w:rsidRPr="00D62B4A">
                              <w:t>As the session ends, play music from Awesome Mix #1.</w:t>
                            </w:r>
                          </w:p>
                          <w:p w14:paraId="04A3579E" w14:textId="77777777" w:rsidR="00C018AC" w:rsidRDefault="00C018AC" w:rsidP="00D62B4A">
                            <w:pPr>
                              <w:pStyle w:val="normal0"/>
                              <w:textDirection w:val="btLr"/>
                            </w:pPr>
                          </w:p>
                        </w:txbxContent>
                      </wps:txbx>
                      <wps:bodyPr lIns="91425" tIns="91425" rIns="91425" bIns="91425" anchor="t" anchorCtr="0"/>
                    </wps:wsp>
                  </a:graphicData>
                </a:graphic>
              </wp:anchor>
            </w:drawing>
          </mc:Choice>
          <mc:Fallback>
            <w:pict>
              <v:rect id="Rectangle 25" o:spid="_x0000_s1034" style="position:absolute;margin-left:27pt;margin-top:8.95pt;width:414pt;height:44pt;z-index:-2516408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" o:allowincell="f" fillcolor="#d8d8d8" stroked="f">
                <v:textbox inset="91425emu,91425emu,91425emu,91425emu">
                  <w:txbxContent>
                    <w:p w14:paraId="1032B701" w14:textId="228018BA" w:rsidR="00827F0B" w:rsidRPr="00D62B4A" w:rsidRDefault="00827F0B" w:rsidP="00D62B4A">
                      <w:pPr>
                        <w:pStyle w:val="normal0"/>
                        <w:textDirection w:val="btLr"/>
                      </w:pPr>
                      <w:r>
                        <w:rPr>
                          <w:rFonts w:eastAsia="Arial" w:cs="Arial"/>
                          <w:b/>
                        </w:rPr>
                        <w:t>Trainer Instructions</w:t>
                      </w:r>
                      <w:r>
                        <w:rPr>
                          <w:b/>
                        </w:rPr>
                        <w:t xml:space="preserve">: </w:t>
                      </w:r>
                      <w:r w:rsidRPr="00D62B4A">
                        <w:t>As the session ends, play music from Awesome Mix #1.</w:t>
                      </w:r>
                    </w:p>
                    <w:p w14:paraId="04A3579E" w14:textId="77777777" w:rsidR="00827F0B" w:rsidRDefault="00827F0B" w:rsidP="00D62B4A">
                      <w:pPr>
                        <w:pStyle w:val="normal0"/>
                        <w:textDirection w:val="btLr"/>
                      </w:pPr>
                    </w:p>
                  </w:txbxContent>
                </v:textbox>
                <w10:wrap type="square" anchorx="margin"/>
              </v:rect>
            </w:pict>
          </mc:Fallback>
        </mc:AlternateContent>
      </w:r>
      <w:r w:rsidR="000C7723">
        <w:br w:type="page"/>
      </w:r>
    </w:p>
    <w:p w14:paraId="3A8B8487" w14:textId="77777777" w:rsidR="009412C7" w:rsidRDefault="00966451">
      <w:pPr>
        <w:pStyle w:val="normal0"/>
      </w:pPr>
      <w:r w:rsidRPr="008013D8">
        <w:rPr>
          <w:rFonts w:cs="Arial"/>
          <w:noProof/>
          <w:sz w:val="20"/>
        </w:rPr>
        <w:lastRenderedPageBreak/>
        <mc:AlternateContent>
          <mc:Choice Requires="wps">
            <w:drawing>
              <wp:anchor distT="0" distB="0" distL="114300" distR="114300" simplePos="0" relativeHeight="251670528" behindDoc="0" locked="0" layoutInCell="1" allowOverlap="1" wp14:anchorId="5E043C81" wp14:editId="639214B3">
                <wp:simplePos x="0" y="0"/>
                <wp:positionH relativeFrom="column">
                  <wp:posOffset>0</wp:posOffset>
                </wp:positionH>
                <wp:positionV relativeFrom="paragraph">
                  <wp:posOffset>235585</wp:posOffset>
                </wp:positionV>
                <wp:extent cx="5943600" cy="443230"/>
                <wp:effectExtent l="0" t="0" r="0" b="0"/>
                <wp:wrapTopAndBottom/>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F631A3B" w14:textId="77777777" w:rsidR="00C018AC" w:rsidRPr="003C13B2" w:rsidRDefault="00C018AC" w:rsidP="00966451">
                            <w:pPr>
                              <w:jc w:val="right"/>
                              <w:rPr>
                                <w:rFonts w:cs="Arial"/>
                                <w:b/>
                                <w:color w:val="FFFFFF"/>
                                <w:sz w:val="28"/>
                                <w:szCs w:val="28"/>
                              </w:rPr>
                            </w:pPr>
                            <w:r>
                              <w:rPr>
                                <w:rFonts w:cs="Arial"/>
                                <w:b/>
                                <w:color w:val="FFFFFF"/>
                                <w:sz w:val="28"/>
                                <w:szCs w:val="28"/>
                              </w:rPr>
                              <w:t>TRAINER PREPARATION</w:t>
                            </w:r>
                          </w:p>
                          <w:p w14:paraId="37F21F74" w14:textId="77777777" w:rsidR="00C018AC" w:rsidRDefault="00C018AC" w:rsidP="0096645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4" o:spid="_x0000_s1035" type="#_x0000_t202" style="position:absolute;margin-left:0;margin-top:18.55pt;width:468pt;height:3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" fillcolor="#5a5a5a" stroked="f">
                <v:textbox inset=",7.2pt,,7.2pt">
                  <w:txbxContent>
                    <w:p w14:paraId="1F631A3B" w14:textId="77777777" w:rsidR="00827F0B" w:rsidRPr="003C13B2" w:rsidRDefault="00827F0B" w:rsidP="00966451">
                      <w:pPr>
                        <w:jc w:val="right"/>
                        <w:rPr>
                          <w:rFonts w:cs="Arial"/>
                          <w:b/>
                          <w:color w:val="FFFFFF"/>
                          <w:sz w:val="28"/>
                          <w:szCs w:val="28"/>
                        </w:rPr>
                      </w:pPr>
                      <w:r>
                        <w:rPr>
                          <w:rFonts w:cs="Arial"/>
                          <w:b/>
                          <w:color w:val="FFFFFF"/>
                          <w:sz w:val="28"/>
                          <w:szCs w:val="28"/>
                        </w:rPr>
                        <w:t>TRAINER PREPARATION</w:t>
                      </w:r>
                    </w:p>
                    <w:p w14:paraId="37F21F74" w14:textId="77777777" w:rsidR="00827F0B" w:rsidRDefault="00827F0B" w:rsidP="00966451"/>
                  </w:txbxContent>
                </v:textbox>
                <w10:wrap type="topAndBottom"/>
              </v:shape>
            </w:pict>
          </mc:Fallback>
        </mc:AlternateContent>
      </w:r>
    </w:p>
    <w:p w14:paraId="156812C7" w14:textId="77777777" w:rsidR="00966451" w:rsidRDefault="00966451" w:rsidP="00966451">
      <w:pPr>
        <w:pStyle w:val="Body"/>
        <w:jc w:val="both"/>
        <w:rPr>
          <w:sz w:val="20"/>
        </w:rPr>
      </w:pPr>
    </w:p>
    <w:p w14:paraId="54A506B4" w14:textId="77777777" w:rsidR="00966451" w:rsidRPr="008013D8" w:rsidRDefault="00966451" w:rsidP="00966451">
      <w:pPr>
        <w:pStyle w:val="Body"/>
        <w:jc w:val="both"/>
        <w:rPr>
          <w:sz w:val="20"/>
        </w:rPr>
      </w:pPr>
      <w:r w:rsidRPr="008013D8">
        <w:rPr>
          <w:sz w:val="20"/>
        </w:rPr>
        <w:t xml:space="preserve">It is important that the trainer be not only knowledgeable about the OA Unit Representative resources and website available online, but also has knowledge of OA Unit Representative programs and best practices that are utilized by other lodges, chapters and unit.  The trainer should also have an understanding of how the lodge </w:t>
      </w:r>
      <w:r w:rsidRPr="008013D8">
        <w:rPr>
          <w:i/>
          <w:sz w:val="20"/>
        </w:rPr>
        <w:t>Journey to Excellence</w:t>
      </w:r>
      <w:r w:rsidRPr="008013D8">
        <w:rPr>
          <w:sz w:val="20"/>
        </w:rPr>
        <w:t xml:space="preserve"> program is involved with a year-round OA Unit Representative program.  Educating oneself is essential; the more comprehensive knowledge the instructor can gain through research, the better understanding he/she will have in answering questions from Arrowmen.</w:t>
      </w:r>
    </w:p>
    <w:p w14:paraId="59FEF9E3" w14:textId="77777777" w:rsidR="00966451" w:rsidRPr="008013D8" w:rsidRDefault="00966451" w:rsidP="00966451">
      <w:pPr>
        <w:pStyle w:val="Body"/>
        <w:jc w:val="both"/>
        <w:rPr>
          <w:sz w:val="20"/>
        </w:rPr>
      </w:pPr>
      <w:r w:rsidRPr="008013D8">
        <w:rPr>
          <w:sz w:val="20"/>
        </w:rPr>
        <w:t>This session is intended for both youth and adult Arrowmen who work in a unit, chapter, or lodge leadership capacity. The ideal trainer will be a person who has previously held a significant position of leadership, such as a Chapter, Lodge or Section Chief, or a Chapter, Lodge or Section Adviser, and has had some success in that role.  A well-prepared trainer will come up with his own examples and anecdotes, based upon the intended audience, to illustrate the concepts described here.</w:t>
      </w:r>
    </w:p>
    <w:p w14:paraId="25C552C8" w14:textId="77777777" w:rsidR="00966451" w:rsidRPr="008013D8" w:rsidRDefault="00966451" w:rsidP="00966451">
      <w:pPr>
        <w:pStyle w:val="Body"/>
        <w:jc w:val="both"/>
        <w:rPr>
          <w:sz w:val="20"/>
        </w:rPr>
      </w:pPr>
      <w:r w:rsidRPr="008013D8">
        <w:rPr>
          <w:sz w:val="20"/>
        </w:rPr>
        <w:t>When setting up your training area for this session, be sure to give yourself enough room for the projector so that you can display an adequate sized picture.  Because you are using a projector, a room with a large amount of light may hinder the quality of the projection, so be sure to take that into account in choosing your training area.  Place the laptop so that the screen is facing away from the audience so that it does not distract the participants.</w:t>
      </w:r>
    </w:p>
    <w:p w14:paraId="1E0589EA" w14:textId="77777777" w:rsidR="00966451" w:rsidRPr="008013D8" w:rsidRDefault="00966451" w:rsidP="00966451">
      <w:pPr>
        <w:pStyle w:val="Body"/>
        <w:jc w:val="both"/>
        <w:rPr>
          <w:sz w:val="20"/>
        </w:rPr>
      </w:pPr>
      <w:r w:rsidRPr="008013D8">
        <w:rPr>
          <w:sz w:val="20"/>
        </w:rPr>
        <w:t xml:space="preserve">It is important to have an internet connection during this session so you can show the participants how to find the resources you are discussing and so they can get a sense of how the new website works. If it is not possible to maintain quality </w:t>
      </w:r>
      <w:proofErr w:type="gramStart"/>
      <w:r w:rsidRPr="008013D8">
        <w:rPr>
          <w:sz w:val="20"/>
        </w:rPr>
        <w:t>internet</w:t>
      </w:r>
      <w:proofErr w:type="gramEnd"/>
      <w:r w:rsidRPr="008013D8">
        <w:rPr>
          <w:sz w:val="20"/>
        </w:rPr>
        <w:t xml:space="preserve"> connection (or you do not have access to internet), include additional screenshots of the OA Unit Representative website and resource areas within your PowerPoint presentation.</w:t>
      </w:r>
    </w:p>
    <w:p w14:paraId="5588A5E1" w14:textId="77777777" w:rsidR="009412C7" w:rsidRDefault="009412C7">
      <w:pPr>
        <w:pStyle w:val="normal0"/>
      </w:pPr>
    </w:p>
    <w:p w14:paraId="76509AB4" w14:textId="77777777" w:rsidR="009412C7" w:rsidRDefault="0002223F">
      <w:pPr>
        <w:pStyle w:val="normal0"/>
        <w:spacing w:before="240"/>
      </w:pPr>
      <w:r>
        <w:rPr>
          <w:rFonts w:eastAsia="Arial" w:cs="Arial"/>
          <w:b/>
          <w:sz w:val="20"/>
          <w:szCs w:val="20"/>
        </w:rPr>
        <w:t>Appendix Resources:</w:t>
      </w:r>
    </w:p>
    <w:p w14:paraId="0D4BCFCC" w14:textId="77777777" w:rsidR="009412C7" w:rsidRPr="00966451" w:rsidRDefault="00966451" w:rsidP="00966451">
      <w:pPr>
        <w:pStyle w:val="normal0"/>
        <w:numPr>
          <w:ilvl w:val="0"/>
          <w:numId w:val="7"/>
        </w:numPr>
        <w:rPr>
          <w:sz w:val="20"/>
          <w:szCs w:val="20"/>
        </w:rPr>
      </w:pPr>
      <w:r w:rsidRPr="00966451">
        <w:rPr>
          <w:sz w:val="20"/>
          <w:szCs w:val="20"/>
        </w:rPr>
        <w:t xml:space="preserve">Blah </w:t>
      </w:r>
      <w:proofErr w:type="spellStart"/>
      <w:r w:rsidRPr="00966451">
        <w:rPr>
          <w:sz w:val="20"/>
          <w:szCs w:val="20"/>
        </w:rPr>
        <w:t>blah</w:t>
      </w:r>
      <w:proofErr w:type="spellEnd"/>
      <w:r w:rsidRPr="00966451">
        <w:rPr>
          <w:sz w:val="20"/>
          <w:szCs w:val="20"/>
        </w:rPr>
        <w:t xml:space="preserve"> </w:t>
      </w:r>
      <w:proofErr w:type="spellStart"/>
      <w:r w:rsidRPr="00966451">
        <w:rPr>
          <w:sz w:val="20"/>
          <w:szCs w:val="20"/>
        </w:rPr>
        <w:t>blah</w:t>
      </w:r>
      <w:proofErr w:type="spellEnd"/>
      <w:r w:rsidRPr="00966451">
        <w:rPr>
          <w:sz w:val="20"/>
          <w:szCs w:val="20"/>
        </w:rPr>
        <w:t>.</w:t>
      </w:r>
    </w:p>
    <w:p w14:paraId="306F87DF" w14:textId="77777777" w:rsidR="00966451" w:rsidRDefault="00966451" w:rsidP="007904AE">
      <w:pPr>
        <w:pStyle w:val="normal0"/>
        <w:ind w:left="1620"/>
      </w:pPr>
    </w:p>
    <w:p w14:paraId="4E8E10DC" w14:textId="29FDE994" w:rsidR="0002223F" w:rsidRDefault="0002223F">
      <w:pPr>
        <w:pStyle w:val="normal0"/>
      </w:pPr>
    </w:p>
    <w:sectPr w:rsidR="0002223F">
      <w:headerReference w:type="default" r:id="rId10"/>
      <w:footerReference w:type="defaul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AC7AE" w14:textId="77777777" w:rsidR="00C018AC" w:rsidRDefault="00C018AC">
      <w:r>
        <w:separator/>
      </w:r>
    </w:p>
  </w:endnote>
  <w:endnote w:type="continuationSeparator" w:id="0">
    <w:p w14:paraId="5F8CF863" w14:textId="77777777" w:rsidR="00C018AC" w:rsidRDefault="00C0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C0018" w14:textId="77777777" w:rsidR="00C018AC" w:rsidRPr="000D0C82" w:rsidRDefault="00C018AC">
    <w:pPr>
      <w:pStyle w:val="normal0"/>
      <w:tabs>
        <w:tab w:val="center" w:pos="4680"/>
        <w:tab w:val="left" w:pos="5475"/>
        <w:tab w:val="right" w:pos="9360"/>
      </w:tabs>
      <w:rPr>
        <w:rFonts w:eastAsia="Arial" w:cs="Arial"/>
        <w:i/>
        <w:sz w:val="22"/>
        <w:szCs w:val="22"/>
      </w:rPr>
    </w:pPr>
    <w:r>
      <w:rPr>
        <w:rFonts w:eastAsia="Arial" w:cs="Arial"/>
        <w:i/>
        <w:sz w:val="22"/>
        <w:szCs w:val="22"/>
      </w:rPr>
      <w:t>Order of the Arrow</w:t>
    </w:r>
    <w:r>
      <w:rPr>
        <w:rFonts w:eastAsia="Arial" w:cs="Arial"/>
        <w:i/>
        <w:sz w:val="22"/>
        <w:szCs w:val="22"/>
      </w:rPr>
      <w:tab/>
      <w:t xml:space="preserve">Troop Meeting Program – </w:t>
    </w:r>
    <w:r>
      <w:fldChar w:fldCharType="begin"/>
    </w:r>
    <w:r>
      <w:instrText>PAGE</w:instrText>
    </w:r>
    <w:r>
      <w:fldChar w:fldCharType="separate"/>
    </w:r>
    <w:r w:rsidR="00B5268A">
      <w:rPr>
        <w:noProof/>
      </w:rPr>
      <w:t>4</w:t>
    </w:r>
    <w:r>
      <w:fldChar w:fldCharType="end"/>
    </w:r>
    <w:r>
      <w:rPr>
        <w:rFonts w:eastAsia="Arial" w:cs="Arial"/>
        <w:i/>
        <w:sz w:val="22"/>
        <w:szCs w:val="22"/>
      </w:rPr>
      <w:tab/>
      <w:t>Boy Scouts of America</w:t>
    </w:r>
  </w:p>
  <w:p w14:paraId="452C872A" w14:textId="77777777" w:rsidR="00C018AC" w:rsidRDefault="00C018AC">
    <w:pPr>
      <w:pStyle w:val="norm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891D4" w14:textId="77777777" w:rsidR="00C018AC" w:rsidRDefault="00C018AC">
    <w:pPr>
      <w:pStyle w:val="normal0"/>
      <w:tabs>
        <w:tab w:val="center" w:pos="4680"/>
        <w:tab w:val="left" w:pos="5475"/>
        <w:tab w:val="right" w:pos="9360"/>
      </w:tabs>
    </w:pPr>
    <w:r>
      <w:rPr>
        <w:rFonts w:eastAsia="Arial" w:cs="Arial"/>
        <w:i/>
        <w:sz w:val="22"/>
        <w:szCs w:val="22"/>
      </w:rPr>
      <w:t>Order of the Arrow</w:t>
    </w:r>
    <w:r>
      <w:rPr>
        <w:rFonts w:eastAsia="Arial" w:cs="Arial"/>
        <w:i/>
        <w:sz w:val="22"/>
        <w:szCs w:val="22"/>
      </w:rPr>
      <w:tab/>
      <w:t xml:space="preserve">The Troop Meeting Program </w:t>
    </w:r>
    <w:r w:rsidRPr="0002223F">
      <w:rPr>
        <w:rFonts w:eastAsia="Arial" w:cs="Arial"/>
        <w:i/>
        <w:sz w:val="22"/>
        <w:szCs w:val="22"/>
      </w:rPr>
      <w:t xml:space="preserve">– </w:t>
    </w:r>
    <w:r w:rsidRPr="0002223F">
      <w:rPr>
        <w:i/>
      </w:rPr>
      <w:fldChar w:fldCharType="begin"/>
    </w:r>
    <w:r w:rsidRPr="0002223F">
      <w:rPr>
        <w:i/>
      </w:rPr>
      <w:instrText>PAGE</w:instrText>
    </w:r>
    <w:r w:rsidRPr="0002223F">
      <w:rPr>
        <w:i/>
      </w:rPr>
      <w:fldChar w:fldCharType="separate"/>
    </w:r>
    <w:r w:rsidR="00AD1D53">
      <w:rPr>
        <w:i/>
        <w:noProof/>
      </w:rPr>
      <w:t>1</w:t>
    </w:r>
    <w:r w:rsidRPr="0002223F">
      <w:rPr>
        <w:i/>
      </w:rPr>
      <w:fldChar w:fldCharType="end"/>
    </w:r>
    <w:r>
      <w:rPr>
        <w:rFonts w:eastAsia="Arial" w:cs="Arial"/>
        <w:i/>
        <w:sz w:val="22"/>
        <w:szCs w:val="22"/>
      </w:rPr>
      <w:tab/>
      <w:t>Boy Scouts of America</w:t>
    </w:r>
  </w:p>
  <w:p w14:paraId="70EF2BEF" w14:textId="77777777" w:rsidR="00C018AC" w:rsidRDefault="00C018AC">
    <w:pPr>
      <w:pStyle w:val="normal0"/>
      <w:tabs>
        <w:tab w:val="center" w:pos="4320"/>
        <w:tab w:val="right" w:pos="864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1EE2D" w14:textId="77777777" w:rsidR="00C018AC" w:rsidRDefault="00C018AC">
      <w:r>
        <w:separator/>
      </w:r>
    </w:p>
  </w:footnote>
  <w:footnote w:type="continuationSeparator" w:id="0">
    <w:p w14:paraId="7D86AE7C" w14:textId="77777777" w:rsidR="00C018AC" w:rsidRDefault="00C018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F4A5D" w14:textId="77777777" w:rsidR="00C018AC" w:rsidRPr="00471FA0" w:rsidRDefault="00C018AC">
    <w:pPr>
      <w:pStyle w:val="normal0"/>
      <w:tabs>
        <w:tab w:val="center" w:pos="4680"/>
        <w:tab w:val="right" w:pos="9360"/>
      </w:tabs>
      <w:spacing w:before="720"/>
      <w:rPr>
        <w:color w:val="000000" w:themeColor="text1"/>
      </w:rPr>
    </w:pPr>
    <w:r>
      <w:rPr>
        <w:rFonts w:eastAsia="Arial" w:cs="Arial"/>
        <w:i/>
        <w:sz w:val="22"/>
        <w:szCs w:val="22"/>
      </w:rPr>
      <w:t>Troop/Team Enhancement</w:t>
    </w:r>
    <w:r>
      <w:rPr>
        <w:rFonts w:eastAsia="Arial" w:cs="Arial"/>
        <w:i/>
        <w:sz w:val="22"/>
        <w:szCs w:val="22"/>
      </w:rPr>
      <w:tab/>
    </w:r>
    <w:r>
      <w:rPr>
        <w:rFonts w:eastAsia="Arial" w:cs="Arial"/>
        <w:i/>
        <w:sz w:val="22"/>
        <w:szCs w:val="22"/>
      </w:rPr>
      <w:tab/>
    </w:r>
    <w:r w:rsidRPr="00471FA0">
      <w:rPr>
        <w:noProof/>
        <w:color w:val="000000" w:themeColor="text1"/>
      </w:rPr>
      <w:drawing>
        <wp:anchor distT="0" distB="0" distL="114300" distR="114300" simplePos="0" relativeHeight="251658240" behindDoc="0" locked="0" layoutInCell="0" hidden="0" allowOverlap="0" wp14:anchorId="4AA05880" wp14:editId="046FF64D">
          <wp:simplePos x="0" y="0"/>
          <wp:positionH relativeFrom="margin">
            <wp:posOffset>2570480</wp:posOffset>
          </wp:positionH>
          <wp:positionV relativeFrom="paragraph">
            <wp:posOffset>-188223</wp:posOffset>
          </wp:positionV>
          <wp:extent cx="793115" cy="443865"/>
          <wp:effectExtent l="0" t="0" r="0" b="0"/>
          <wp:wrapNone/>
          <wp:docPr id="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
                  <a:srcRect/>
                  <a:stretch>
                    <a:fillRect/>
                  </a:stretch>
                </pic:blipFill>
                <pic:spPr>
                  <a:xfrm>
                    <a:off x="0" y="0"/>
                    <a:ext cx="793115" cy="443865"/>
                  </a:xfrm>
                  <a:prstGeom prst="rect">
                    <a:avLst/>
                  </a:prstGeom>
                  <a:ln/>
                </pic:spPr>
              </pic:pic>
            </a:graphicData>
          </a:graphic>
        </wp:anchor>
      </w:drawing>
    </w:r>
    <w:r w:rsidRPr="00471FA0">
      <w:rPr>
        <w:rFonts w:eastAsia="Arial" w:cs="Arial"/>
        <w:i/>
        <w:color w:val="000000" w:themeColor="text1"/>
        <w:sz w:val="22"/>
        <w:szCs w:val="22"/>
      </w:rPr>
      <w:t>The Troop Meeting Program</w:t>
    </w:r>
  </w:p>
  <w:p w14:paraId="5814B211" w14:textId="77777777" w:rsidR="00C018AC" w:rsidRDefault="00C018AC">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58E"/>
    <w:multiLevelType w:val="hybridMultilevel"/>
    <w:tmpl w:val="1B2834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E7290"/>
    <w:multiLevelType w:val="hybridMultilevel"/>
    <w:tmpl w:val="2D9E9308"/>
    <w:lvl w:ilvl="0" w:tplc="1C5693B8">
      <w:start w:val="1"/>
      <w:numFmt w:val="bullet"/>
      <w:lvlText w:val=""/>
      <w:lvlJc w:val="left"/>
      <w:pPr>
        <w:ind w:left="1620" w:hanging="360"/>
      </w:pPr>
      <w:rPr>
        <w:rFonts w:ascii="Wingdings" w:hAnsi="Wingdings" w:hint="default"/>
        <w:sz w:val="20"/>
        <w:szCs w:val="20"/>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E3D7484"/>
    <w:multiLevelType w:val="hybridMultilevel"/>
    <w:tmpl w:val="5824E528"/>
    <w:lvl w:ilvl="0" w:tplc="1C5693B8">
      <w:start w:val="1"/>
      <w:numFmt w:val="bullet"/>
      <w:lvlText w:val=""/>
      <w:lvlJc w:val="left"/>
      <w:pPr>
        <w:ind w:left="16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140C1"/>
    <w:multiLevelType w:val="hybridMultilevel"/>
    <w:tmpl w:val="BEAA20B0"/>
    <w:lvl w:ilvl="0" w:tplc="6FD47888">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5">
    <w:nsid w:val="2D4B62CC"/>
    <w:multiLevelType w:val="multilevel"/>
    <w:tmpl w:val="15384FD2"/>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6">
    <w:nsid w:val="35BF26A2"/>
    <w:multiLevelType w:val="hybridMultilevel"/>
    <w:tmpl w:val="B92C79B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44CF77A8"/>
    <w:multiLevelType w:val="hybridMultilevel"/>
    <w:tmpl w:val="5DB2F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8A70C0"/>
    <w:multiLevelType w:val="multilevel"/>
    <w:tmpl w:val="9844F4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50EF35E6"/>
    <w:multiLevelType w:val="hybridMultilevel"/>
    <w:tmpl w:val="90964922"/>
    <w:lvl w:ilvl="0" w:tplc="2B7ECB44">
      <w:start w:val="1"/>
      <w:numFmt w:val="decimal"/>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233E8E"/>
    <w:multiLevelType w:val="hybridMultilevel"/>
    <w:tmpl w:val="FB2ED1B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7BD73E73"/>
    <w:multiLevelType w:val="hybridMultilevel"/>
    <w:tmpl w:val="2A7C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11"/>
  </w:num>
  <w:num w:numId="6">
    <w:abstractNumId w:val="10"/>
  </w:num>
  <w:num w:numId="7">
    <w:abstractNumId w:val="1"/>
  </w:num>
  <w:num w:numId="8">
    <w:abstractNumId w:val="2"/>
  </w:num>
  <w:num w:numId="9">
    <w:abstractNumId w:val="6"/>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412C7"/>
    <w:rsid w:val="0002223F"/>
    <w:rsid w:val="000C7723"/>
    <w:rsid w:val="000D0C82"/>
    <w:rsid w:val="00143046"/>
    <w:rsid w:val="001446FC"/>
    <w:rsid w:val="001D64F4"/>
    <w:rsid w:val="001E4CCB"/>
    <w:rsid w:val="002B575F"/>
    <w:rsid w:val="003B51B6"/>
    <w:rsid w:val="003D7D0C"/>
    <w:rsid w:val="0043264B"/>
    <w:rsid w:val="00471FA0"/>
    <w:rsid w:val="005C14DF"/>
    <w:rsid w:val="005F3AEC"/>
    <w:rsid w:val="00605D86"/>
    <w:rsid w:val="00622235"/>
    <w:rsid w:val="006C77BE"/>
    <w:rsid w:val="0074417E"/>
    <w:rsid w:val="00764025"/>
    <w:rsid w:val="007904AE"/>
    <w:rsid w:val="00827F0B"/>
    <w:rsid w:val="009412C7"/>
    <w:rsid w:val="00952B79"/>
    <w:rsid w:val="00966451"/>
    <w:rsid w:val="00A12664"/>
    <w:rsid w:val="00A33CC2"/>
    <w:rsid w:val="00AD1D53"/>
    <w:rsid w:val="00B10AD4"/>
    <w:rsid w:val="00B5268A"/>
    <w:rsid w:val="00C018AC"/>
    <w:rsid w:val="00CF5DE8"/>
    <w:rsid w:val="00D62B4A"/>
    <w:rsid w:val="00D775CD"/>
    <w:rsid w:val="00E510BC"/>
    <w:rsid w:val="00E768FF"/>
    <w:rsid w:val="00EF707A"/>
    <w:rsid w:val="00F96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7A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eastAsia="Arial" w:cs="Arial"/>
      <w:b/>
      <w:sz w:val="32"/>
      <w:szCs w:val="32"/>
    </w:rPr>
  </w:style>
  <w:style w:type="paragraph" w:styleId="Heading2">
    <w:name w:val="heading 2"/>
    <w:basedOn w:val="normal0"/>
    <w:next w:val="normal0"/>
    <w:pPr>
      <w:keepNext/>
      <w:keepLines/>
      <w:spacing w:before="240" w:after="60"/>
      <w:outlineLvl w:val="1"/>
    </w:pPr>
    <w:rPr>
      <w:rFonts w:eastAsia="Arial" w:cs="Arial"/>
      <w:b/>
      <w:i/>
      <w:sz w:val="28"/>
      <w:szCs w:val="28"/>
    </w:rPr>
  </w:style>
  <w:style w:type="paragraph" w:styleId="Heading3">
    <w:name w:val="heading 3"/>
    <w:basedOn w:val="normal0"/>
    <w:next w:val="normal0"/>
    <w:pPr>
      <w:keepNext/>
      <w:keepLines/>
      <w:spacing w:before="240" w:after="60"/>
      <w:ind w:left="720" w:hanging="432"/>
      <w:outlineLvl w:val="2"/>
    </w:pPr>
    <w:rPr>
      <w:rFonts w:eastAsia="Arial" w:cs="Arial"/>
      <w:b/>
      <w:sz w:val="26"/>
      <w:szCs w:val="26"/>
    </w:rPr>
  </w:style>
  <w:style w:type="paragraph" w:styleId="Heading4">
    <w:name w:val="heading 4"/>
    <w:basedOn w:val="normal0"/>
    <w:next w:val="normal0"/>
    <w:pPr>
      <w:keepNext/>
      <w:keepLines/>
      <w:spacing w:before="240" w:after="60"/>
      <w:ind w:left="864" w:hanging="144"/>
      <w:outlineLvl w:val="3"/>
    </w:pPr>
    <w:rPr>
      <w:rFonts w:ascii="Times New Roman" w:hAnsi="Times New Roman"/>
      <w:b/>
      <w:sz w:val="28"/>
      <w:szCs w:val="28"/>
    </w:rPr>
  </w:style>
  <w:style w:type="paragraph" w:styleId="Heading5">
    <w:name w:val="heading 5"/>
    <w:basedOn w:val="normal0"/>
    <w:next w:val="normal0"/>
    <w:pPr>
      <w:keepNext/>
      <w:keepLines/>
      <w:spacing w:before="240" w:after="60"/>
      <w:ind w:left="1008" w:hanging="432"/>
      <w:outlineLvl w:val="4"/>
    </w:pPr>
    <w:rPr>
      <w:rFonts w:ascii="Times New Roman" w:hAnsi="Times New Roman"/>
      <w:b/>
      <w:i/>
      <w:sz w:val="26"/>
      <w:szCs w:val="26"/>
    </w:rPr>
  </w:style>
  <w:style w:type="paragraph" w:styleId="Heading6">
    <w:name w:val="heading 6"/>
    <w:basedOn w:val="normal0"/>
    <w:next w:val="normal0"/>
    <w:pPr>
      <w:keepNext/>
      <w:keepLines/>
      <w:spacing w:before="240" w:after="60"/>
      <w:ind w:left="1152" w:hanging="432"/>
      <w:outlineLvl w:val="5"/>
    </w:pPr>
    <w:rPr>
      <w:rFonts w:ascii="Times New Roman" w:hAnsi="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240" w:after="60"/>
      <w:jc w:val="center"/>
    </w:pPr>
    <w:rPr>
      <w:rFonts w:eastAsia="Arial" w:cs="Arial"/>
      <w:b/>
      <w:sz w:val="32"/>
      <w:szCs w:val="32"/>
    </w:rPr>
  </w:style>
  <w:style w:type="paragraph" w:styleId="Subtitle">
    <w:name w:val="Subtitle"/>
    <w:basedOn w:val="normal0"/>
    <w:next w:val="normal0"/>
    <w:pPr>
      <w:keepNext/>
      <w:keepLines/>
      <w:spacing w:after="60"/>
      <w:jc w:val="center"/>
    </w:pPr>
    <w:rPr>
      <w:rFonts w:eastAsia="Arial" w:cs="Arial"/>
      <w:i/>
      <w:color w:val="666666"/>
    </w:rPr>
  </w:style>
  <w:style w:type="paragraph" w:styleId="BalloonText">
    <w:name w:val="Balloon Text"/>
    <w:basedOn w:val="Normal"/>
    <w:link w:val="BalloonTextChar"/>
    <w:uiPriority w:val="99"/>
    <w:semiHidden/>
    <w:unhideWhenUsed/>
    <w:rsid w:val="002B575F"/>
    <w:rPr>
      <w:rFonts w:ascii="Lucida Grande" w:hAnsi="Lucida Grande"/>
      <w:sz w:val="18"/>
      <w:szCs w:val="18"/>
    </w:rPr>
  </w:style>
  <w:style w:type="character" w:customStyle="1" w:styleId="BalloonTextChar">
    <w:name w:val="Balloon Text Char"/>
    <w:basedOn w:val="DefaultParagraphFont"/>
    <w:link w:val="BalloonText"/>
    <w:uiPriority w:val="99"/>
    <w:semiHidden/>
    <w:rsid w:val="002B575F"/>
    <w:rPr>
      <w:rFonts w:ascii="Lucida Grande" w:hAnsi="Lucida Grande"/>
      <w:sz w:val="18"/>
      <w:szCs w:val="18"/>
    </w:rPr>
  </w:style>
  <w:style w:type="paragraph" w:customStyle="1" w:styleId="BullettedText">
    <w:name w:val="Bulletted Text"/>
    <w:basedOn w:val="Normal"/>
    <w:rsid w:val="0002223F"/>
    <w:pPr>
      <w:numPr>
        <w:numId w:val="3"/>
      </w:numPr>
      <w:tabs>
        <w:tab w:val="clear" w:pos="1260"/>
        <w:tab w:val="num" w:pos="720"/>
      </w:tabs>
      <w:ind w:left="720" w:hanging="180"/>
    </w:pPr>
    <w:rPr>
      <w:rFonts w:cs="Arial"/>
      <w:color w:val="auto"/>
      <w:sz w:val="22"/>
      <w:szCs w:val="22"/>
    </w:rPr>
  </w:style>
  <w:style w:type="paragraph" w:styleId="Header">
    <w:name w:val="header"/>
    <w:basedOn w:val="Normal"/>
    <w:link w:val="HeaderChar"/>
    <w:uiPriority w:val="99"/>
    <w:unhideWhenUsed/>
    <w:rsid w:val="0002223F"/>
    <w:pPr>
      <w:tabs>
        <w:tab w:val="center" w:pos="4320"/>
        <w:tab w:val="right" w:pos="8640"/>
      </w:tabs>
    </w:pPr>
  </w:style>
  <w:style w:type="character" w:customStyle="1" w:styleId="HeaderChar">
    <w:name w:val="Header Char"/>
    <w:basedOn w:val="DefaultParagraphFont"/>
    <w:link w:val="Header"/>
    <w:uiPriority w:val="99"/>
    <w:rsid w:val="0002223F"/>
  </w:style>
  <w:style w:type="paragraph" w:styleId="Footer">
    <w:name w:val="footer"/>
    <w:basedOn w:val="Normal"/>
    <w:link w:val="FooterChar"/>
    <w:uiPriority w:val="99"/>
    <w:unhideWhenUsed/>
    <w:rsid w:val="0002223F"/>
    <w:pPr>
      <w:tabs>
        <w:tab w:val="center" w:pos="4320"/>
        <w:tab w:val="right" w:pos="8640"/>
      </w:tabs>
    </w:pPr>
  </w:style>
  <w:style w:type="character" w:customStyle="1" w:styleId="FooterChar">
    <w:name w:val="Footer Char"/>
    <w:basedOn w:val="DefaultParagraphFont"/>
    <w:link w:val="Footer"/>
    <w:uiPriority w:val="99"/>
    <w:rsid w:val="0002223F"/>
  </w:style>
  <w:style w:type="paragraph" w:customStyle="1" w:styleId="VideoChartPPSlide">
    <w:name w:val="Video/Chart/PP Slide"/>
    <w:basedOn w:val="Normal"/>
    <w:uiPriority w:val="99"/>
    <w:rsid w:val="0002223F"/>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cs="Arial"/>
      <w:color w:val="auto"/>
      <w:sz w:val="22"/>
      <w:szCs w:val="22"/>
    </w:rPr>
  </w:style>
  <w:style w:type="paragraph" w:customStyle="1" w:styleId="Body">
    <w:name w:val="Body"/>
    <w:basedOn w:val="Normal"/>
    <w:rsid w:val="00966451"/>
    <w:pPr>
      <w:spacing w:after="240"/>
    </w:pPr>
    <w:rPr>
      <w:rFonts w:cs="Arial"/>
      <w:color w:val="auto"/>
      <w:sz w:val="22"/>
      <w:szCs w:val="22"/>
    </w:rPr>
  </w:style>
  <w:style w:type="paragraph" w:styleId="ListParagraph">
    <w:name w:val="List Paragraph"/>
    <w:basedOn w:val="Normal"/>
    <w:uiPriority w:val="34"/>
    <w:qFormat/>
    <w:rsid w:val="00CF5DE8"/>
    <w:pPr>
      <w:ind w:left="720"/>
      <w:contextualSpacing/>
    </w:pPr>
    <w:rPr>
      <w:rFonts w:ascii="Cambria" w:eastAsia="MS Mincho" w:hAnsi="Cambria"/>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eastAsia="Arial" w:cs="Arial"/>
      <w:b/>
      <w:sz w:val="32"/>
      <w:szCs w:val="32"/>
    </w:rPr>
  </w:style>
  <w:style w:type="paragraph" w:styleId="Heading2">
    <w:name w:val="heading 2"/>
    <w:basedOn w:val="normal0"/>
    <w:next w:val="normal0"/>
    <w:pPr>
      <w:keepNext/>
      <w:keepLines/>
      <w:spacing w:before="240" w:after="60"/>
      <w:outlineLvl w:val="1"/>
    </w:pPr>
    <w:rPr>
      <w:rFonts w:eastAsia="Arial" w:cs="Arial"/>
      <w:b/>
      <w:i/>
      <w:sz w:val="28"/>
      <w:szCs w:val="28"/>
    </w:rPr>
  </w:style>
  <w:style w:type="paragraph" w:styleId="Heading3">
    <w:name w:val="heading 3"/>
    <w:basedOn w:val="normal0"/>
    <w:next w:val="normal0"/>
    <w:pPr>
      <w:keepNext/>
      <w:keepLines/>
      <w:spacing w:before="240" w:after="60"/>
      <w:ind w:left="720" w:hanging="432"/>
      <w:outlineLvl w:val="2"/>
    </w:pPr>
    <w:rPr>
      <w:rFonts w:eastAsia="Arial" w:cs="Arial"/>
      <w:b/>
      <w:sz w:val="26"/>
      <w:szCs w:val="26"/>
    </w:rPr>
  </w:style>
  <w:style w:type="paragraph" w:styleId="Heading4">
    <w:name w:val="heading 4"/>
    <w:basedOn w:val="normal0"/>
    <w:next w:val="normal0"/>
    <w:pPr>
      <w:keepNext/>
      <w:keepLines/>
      <w:spacing w:before="240" w:after="60"/>
      <w:ind w:left="864" w:hanging="144"/>
      <w:outlineLvl w:val="3"/>
    </w:pPr>
    <w:rPr>
      <w:rFonts w:ascii="Times New Roman" w:hAnsi="Times New Roman"/>
      <w:b/>
      <w:sz w:val="28"/>
      <w:szCs w:val="28"/>
    </w:rPr>
  </w:style>
  <w:style w:type="paragraph" w:styleId="Heading5">
    <w:name w:val="heading 5"/>
    <w:basedOn w:val="normal0"/>
    <w:next w:val="normal0"/>
    <w:pPr>
      <w:keepNext/>
      <w:keepLines/>
      <w:spacing w:before="240" w:after="60"/>
      <w:ind w:left="1008" w:hanging="432"/>
      <w:outlineLvl w:val="4"/>
    </w:pPr>
    <w:rPr>
      <w:rFonts w:ascii="Times New Roman" w:hAnsi="Times New Roman"/>
      <w:b/>
      <w:i/>
      <w:sz w:val="26"/>
      <w:szCs w:val="26"/>
    </w:rPr>
  </w:style>
  <w:style w:type="paragraph" w:styleId="Heading6">
    <w:name w:val="heading 6"/>
    <w:basedOn w:val="normal0"/>
    <w:next w:val="normal0"/>
    <w:pPr>
      <w:keepNext/>
      <w:keepLines/>
      <w:spacing w:before="240" w:after="60"/>
      <w:ind w:left="1152" w:hanging="432"/>
      <w:outlineLvl w:val="5"/>
    </w:pPr>
    <w:rPr>
      <w:rFonts w:ascii="Times New Roman" w:hAnsi="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240" w:after="60"/>
      <w:jc w:val="center"/>
    </w:pPr>
    <w:rPr>
      <w:rFonts w:eastAsia="Arial" w:cs="Arial"/>
      <w:b/>
      <w:sz w:val="32"/>
      <w:szCs w:val="32"/>
    </w:rPr>
  </w:style>
  <w:style w:type="paragraph" w:styleId="Subtitle">
    <w:name w:val="Subtitle"/>
    <w:basedOn w:val="normal0"/>
    <w:next w:val="normal0"/>
    <w:pPr>
      <w:keepNext/>
      <w:keepLines/>
      <w:spacing w:after="60"/>
      <w:jc w:val="center"/>
    </w:pPr>
    <w:rPr>
      <w:rFonts w:eastAsia="Arial" w:cs="Arial"/>
      <w:i/>
      <w:color w:val="666666"/>
    </w:rPr>
  </w:style>
  <w:style w:type="paragraph" w:styleId="BalloonText">
    <w:name w:val="Balloon Text"/>
    <w:basedOn w:val="Normal"/>
    <w:link w:val="BalloonTextChar"/>
    <w:uiPriority w:val="99"/>
    <w:semiHidden/>
    <w:unhideWhenUsed/>
    <w:rsid w:val="002B575F"/>
    <w:rPr>
      <w:rFonts w:ascii="Lucida Grande" w:hAnsi="Lucida Grande"/>
      <w:sz w:val="18"/>
      <w:szCs w:val="18"/>
    </w:rPr>
  </w:style>
  <w:style w:type="character" w:customStyle="1" w:styleId="BalloonTextChar">
    <w:name w:val="Balloon Text Char"/>
    <w:basedOn w:val="DefaultParagraphFont"/>
    <w:link w:val="BalloonText"/>
    <w:uiPriority w:val="99"/>
    <w:semiHidden/>
    <w:rsid w:val="002B575F"/>
    <w:rPr>
      <w:rFonts w:ascii="Lucida Grande" w:hAnsi="Lucida Grande"/>
      <w:sz w:val="18"/>
      <w:szCs w:val="18"/>
    </w:rPr>
  </w:style>
  <w:style w:type="paragraph" w:customStyle="1" w:styleId="BullettedText">
    <w:name w:val="Bulletted Text"/>
    <w:basedOn w:val="Normal"/>
    <w:rsid w:val="0002223F"/>
    <w:pPr>
      <w:numPr>
        <w:numId w:val="3"/>
      </w:numPr>
      <w:tabs>
        <w:tab w:val="clear" w:pos="1260"/>
        <w:tab w:val="num" w:pos="720"/>
      </w:tabs>
      <w:ind w:left="720" w:hanging="180"/>
    </w:pPr>
    <w:rPr>
      <w:rFonts w:cs="Arial"/>
      <w:color w:val="auto"/>
      <w:sz w:val="22"/>
      <w:szCs w:val="22"/>
    </w:rPr>
  </w:style>
  <w:style w:type="paragraph" w:styleId="Header">
    <w:name w:val="header"/>
    <w:basedOn w:val="Normal"/>
    <w:link w:val="HeaderChar"/>
    <w:uiPriority w:val="99"/>
    <w:unhideWhenUsed/>
    <w:rsid w:val="0002223F"/>
    <w:pPr>
      <w:tabs>
        <w:tab w:val="center" w:pos="4320"/>
        <w:tab w:val="right" w:pos="8640"/>
      </w:tabs>
    </w:pPr>
  </w:style>
  <w:style w:type="character" w:customStyle="1" w:styleId="HeaderChar">
    <w:name w:val="Header Char"/>
    <w:basedOn w:val="DefaultParagraphFont"/>
    <w:link w:val="Header"/>
    <w:uiPriority w:val="99"/>
    <w:rsid w:val="0002223F"/>
  </w:style>
  <w:style w:type="paragraph" w:styleId="Footer">
    <w:name w:val="footer"/>
    <w:basedOn w:val="Normal"/>
    <w:link w:val="FooterChar"/>
    <w:uiPriority w:val="99"/>
    <w:unhideWhenUsed/>
    <w:rsid w:val="0002223F"/>
    <w:pPr>
      <w:tabs>
        <w:tab w:val="center" w:pos="4320"/>
        <w:tab w:val="right" w:pos="8640"/>
      </w:tabs>
    </w:pPr>
  </w:style>
  <w:style w:type="character" w:customStyle="1" w:styleId="FooterChar">
    <w:name w:val="Footer Char"/>
    <w:basedOn w:val="DefaultParagraphFont"/>
    <w:link w:val="Footer"/>
    <w:uiPriority w:val="99"/>
    <w:rsid w:val="0002223F"/>
  </w:style>
  <w:style w:type="paragraph" w:customStyle="1" w:styleId="VideoChartPPSlide">
    <w:name w:val="Video/Chart/PP Slide"/>
    <w:basedOn w:val="Normal"/>
    <w:uiPriority w:val="99"/>
    <w:rsid w:val="0002223F"/>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cs="Arial"/>
      <w:color w:val="auto"/>
      <w:sz w:val="22"/>
      <w:szCs w:val="22"/>
    </w:rPr>
  </w:style>
  <w:style w:type="paragraph" w:customStyle="1" w:styleId="Body">
    <w:name w:val="Body"/>
    <w:basedOn w:val="Normal"/>
    <w:rsid w:val="00966451"/>
    <w:pPr>
      <w:spacing w:after="240"/>
    </w:pPr>
    <w:rPr>
      <w:rFonts w:cs="Arial"/>
      <w:color w:val="auto"/>
      <w:sz w:val="22"/>
      <w:szCs w:val="22"/>
    </w:rPr>
  </w:style>
  <w:style w:type="paragraph" w:styleId="ListParagraph">
    <w:name w:val="List Paragraph"/>
    <w:basedOn w:val="Normal"/>
    <w:uiPriority w:val="34"/>
    <w:qFormat/>
    <w:rsid w:val="00CF5DE8"/>
    <w:pPr>
      <w:ind w:left="720"/>
      <w:contextualSpacing/>
    </w:pPr>
    <w:rPr>
      <w:rFonts w:ascii="Cambria" w:eastAsia="MS Mincho" w:hAnsi="Cambr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1345</Words>
  <Characters>7667</Characters>
  <Application>Microsoft Macintosh Word</Application>
  <DocSecurity>0</DocSecurity>
  <Lines>63</Lines>
  <Paragraphs>17</Paragraphs>
  <ScaleCrop>false</ScaleCrop>
  <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cp:lastModifiedBy>
  <cp:revision>2</cp:revision>
  <dcterms:created xsi:type="dcterms:W3CDTF">2015-08-03T04:12:00Z</dcterms:created>
  <dcterms:modified xsi:type="dcterms:W3CDTF">2015-08-03T04:12:00Z</dcterms:modified>
</cp:coreProperties>
</file>