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32004" w:rsidRDefault="00932004">
      <w:pPr>
        <w:shd w:val="clear" w:color="auto" w:fill="BFBFBF"/>
        <w:rPr>
          <w:rFonts w:ascii="Museo Sans 300" w:eastAsia="Museo Sans 300" w:hAnsi="Museo Sans 300" w:cs="Museo Sans 300"/>
          <w:b/>
          <w:sz w:val="20"/>
          <w:szCs w:val="20"/>
        </w:rPr>
      </w:pPr>
    </w:p>
    <w:p w:rsidR="00932004" w:rsidRDefault="006409C5">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Building Relationships</w:t>
      </w:r>
    </w:p>
    <w:p w:rsidR="00932004" w:rsidRDefault="006409C5">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932004" w:rsidRDefault="00932004">
      <w:pPr>
        <w:shd w:val="clear" w:color="auto" w:fill="BFBFBF"/>
        <w:ind w:firstLine="720"/>
        <w:rPr>
          <w:rFonts w:ascii="Museo Slab 300" w:eastAsia="Museo Slab 300" w:hAnsi="Museo Slab 300" w:cs="Museo Slab 300"/>
          <w:sz w:val="28"/>
          <w:szCs w:val="28"/>
        </w:rPr>
      </w:pPr>
    </w:p>
    <w:p w:rsidR="00932004" w:rsidRDefault="00932004">
      <w:pPr>
        <w:rPr>
          <w:rFonts w:ascii="Museo Sans 300" w:eastAsia="Museo Sans 300" w:hAnsi="Museo Sans 300" w:cs="Museo Sans 300"/>
          <w:b/>
          <w:sz w:val="32"/>
          <w:szCs w:val="32"/>
        </w:rPr>
      </w:pPr>
    </w:p>
    <w:p w:rsidR="00932004" w:rsidRDefault="00932004">
      <w:pPr>
        <w:rPr>
          <w:rFonts w:ascii="Museo Sans 300" w:eastAsia="Museo Sans 300" w:hAnsi="Museo Sans 300" w:cs="Museo Sans 300"/>
          <w:b/>
          <w:sz w:val="32"/>
          <w:szCs w:val="32"/>
        </w:rPr>
      </w:pPr>
    </w:p>
    <w:p w:rsidR="00932004" w:rsidRDefault="006409C5">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50 Minutes</w:t>
      </w:r>
    </w:p>
    <w:p w:rsidR="00932004" w:rsidRDefault="00932004">
      <w:pPr>
        <w:rPr>
          <w:rFonts w:ascii="Museo Sans 300" w:eastAsia="Museo Sans 300" w:hAnsi="Museo Sans 300" w:cs="Museo Sans 300"/>
          <w:b/>
        </w:rPr>
      </w:pP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t>Learning Objectives:</w:t>
      </w:r>
    </w:p>
    <w:p w:rsidR="00932004" w:rsidRDefault="006409C5">
      <w:pPr>
        <w:numPr>
          <w:ilvl w:val="0"/>
          <w:numId w:val="1"/>
        </w:numPr>
      </w:pPr>
      <w:r>
        <w:rPr>
          <w:rFonts w:ascii="Museo Sans 300" w:eastAsia="Museo Sans 300" w:hAnsi="Museo Sans 300" w:cs="Museo Sans 300"/>
        </w:rPr>
        <w:t>First Contact</w:t>
      </w:r>
      <w:r w:rsidR="00156FE8">
        <w:rPr>
          <w:rFonts w:ascii="Museo Sans 300" w:eastAsia="Museo Sans 300" w:hAnsi="Museo Sans 300" w:cs="Museo Sans 300"/>
        </w:rPr>
        <w:t xml:space="preserve"> - (</w:t>
      </w:r>
      <w:r>
        <w:rPr>
          <w:rFonts w:ascii="Museo Sans 300" w:eastAsia="Museo Sans 300" w:hAnsi="Museo Sans 300" w:cs="Museo Sans 300"/>
        </w:rPr>
        <w:t>Communication, Responsibility, Impression)</w:t>
      </w:r>
    </w:p>
    <w:p w:rsidR="00932004" w:rsidRDefault="006409C5">
      <w:pPr>
        <w:numPr>
          <w:ilvl w:val="0"/>
          <w:numId w:val="1"/>
        </w:numPr>
      </w:pPr>
      <w:r>
        <w:rPr>
          <w:rFonts w:ascii="Museo Sans 300" w:eastAsia="Museo Sans 300" w:hAnsi="Museo Sans 300" w:cs="Museo Sans 300"/>
        </w:rPr>
        <w:t>Keeping in Contact</w:t>
      </w:r>
      <w:r w:rsidR="00156FE8">
        <w:rPr>
          <w:rFonts w:ascii="Museo Sans 300" w:eastAsia="Museo Sans 300" w:hAnsi="Museo Sans 300" w:cs="Museo Sans 300"/>
        </w:rPr>
        <w:t xml:space="preserve"> - (</w:t>
      </w:r>
      <w:r>
        <w:rPr>
          <w:rFonts w:ascii="Museo Sans 300" w:eastAsia="Museo Sans 300" w:hAnsi="Museo Sans 300" w:cs="Museo Sans 300"/>
        </w:rPr>
        <w:t>Timely, Professional)</w:t>
      </w:r>
    </w:p>
    <w:p w:rsidR="00932004" w:rsidRDefault="006409C5">
      <w:pPr>
        <w:numPr>
          <w:ilvl w:val="0"/>
          <w:numId w:val="1"/>
        </w:numPr>
        <w:rPr>
          <w:b/>
        </w:rPr>
      </w:pPr>
      <w:r>
        <w:rPr>
          <w:rFonts w:ascii="Museo Sans 300" w:eastAsia="Museo Sans 300" w:hAnsi="Museo Sans 300" w:cs="Museo Sans 300"/>
        </w:rPr>
        <w:t>Overall Communication</w:t>
      </w:r>
    </w:p>
    <w:p w:rsidR="00932004" w:rsidRDefault="006409C5">
      <w:pPr>
        <w:numPr>
          <w:ilvl w:val="0"/>
          <w:numId w:val="1"/>
        </w:numPr>
      </w:pPr>
      <w:r>
        <w:rPr>
          <w:rFonts w:ascii="Museo Sans 300" w:eastAsia="Museo Sans 300" w:hAnsi="Museo Sans 300" w:cs="Museo Sans 300"/>
        </w:rPr>
        <w:t>Brotherhood in Cheerful Service</w:t>
      </w:r>
    </w:p>
    <w:p w:rsidR="00932004" w:rsidRDefault="006409C5">
      <w:pPr>
        <w:numPr>
          <w:ilvl w:val="0"/>
          <w:numId w:val="1"/>
        </w:numPr>
        <w:spacing w:after="200"/>
      </w:pPr>
      <w:r>
        <w:rPr>
          <w:rFonts w:ascii="Museo Sans 300" w:eastAsia="Museo Sans 300" w:hAnsi="Museo Sans 300" w:cs="Museo Sans 300"/>
        </w:rPr>
        <w:t>(Any Lodge Specific Information and Input)</w:t>
      </w: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t>Required Materials:</w:t>
      </w:r>
    </w:p>
    <w:p w:rsidR="00932004" w:rsidRDefault="006409C5" w:rsidP="00156FE8">
      <w:pPr>
        <w:numPr>
          <w:ilvl w:val="0"/>
          <w:numId w:val="2"/>
        </w:numPr>
        <w:spacing w:line="276" w:lineRule="auto"/>
      </w:pPr>
      <w:bookmarkStart w:id="0" w:name="_gjdgxs" w:colFirst="0" w:colLast="0"/>
      <w:bookmarkEnd w:id="0"/>
      <w:r>
        <w:rPr>
          <w:rFonts w:ascii="Museo Sans 300" w:eastAsia="Museo Sans 300" w:hAnsi="Museo Sans 300" w:cs="Museo Sans 300"/>
        </w:rPr>
        <w:t>Lined paper</w:t>
      </w:r>
    </w:p>
    <w:p w:rsidR="00932004" w:rsidRDefault="006409C5" w:rsidP="00156FE8">
      <w:pPr>
        <w:numPr>
          <w:ilvl w:val="0"/>
          <w:numId w:val="2"/>
        </w:numPr>
        <w:spacing w:line="276" w:lineRule="auto"/>
      </w:pPr>
      <w:r>
        <w:rPr>
          <w:rFonts w:ascii="Museo Sans 300" w:eastAsia="Museo Sans 300" w:hAnsi="Museo Sans 300" w:cs="Museo Sans 300"/>
        </w:rPr>
        <w:t>Writing utensils</w:t>
      </w:r>
    </w:p>
    <w:p w:rsidR="00932004" w:rsidRDefault="006409C5" w:rsidP="00156FE8">
      <w:pPr>
        <w:numPr>
          <w:ilvl w:val="0"/>
          <w:numId w:val="2"/>
        </w:numPr>
        <w:spacing w:line="276" w:lineRule="auto"/>
      </w:pPr>
      <w:r>
        <w:rPr>
          <w:rFonts w:ascii="Museo Sans 300" w:eastAsia="Museo Sans 300" w:hAnsi="Museo Sans 300" w:cs="Museo Sans 300"/>
        </w:rPr>
        <w:t>A computer or laptop</w:t>
      </w:r>
    </w:p>
    <w:p w:rsidR="00932004" w:rsidRDefault="006409C5" w:rsidP="00156FE8">
      <w:pPr>
        <w:numPr>
          <w:ilvl w:val="0"/>
          <w:numId w:val="2"/>
        </w:numPr>
        <w:spacing w:line="276" w:lineRule="auto"/>
      </w:pPr>
      <w:r>
        <w:rPr>
          <w:rFonts w:ascii="Arial" w:eastAsia="Arial" w:hAnsi="Arial" w:cs="Arial"/>
        </w:rPr>
        <w:t>A projector or smartboard</w:t>
      </w:r>
    </w:p>
    <w:p w:rsidR="00932004" w:rsidRPr="00156FE8" w:rsidRDefault="006409C5" w:rsidP="00203772">
      <w:pPr>
        <w:numPr>
          <w:ilvl w:val="0"/>
          <w:numId w:val="2"/>
        </w:numPr>
        <w:spacing w:line="276" w:lineRule="auto"/>
      </w:pPr>
      <w:r>
        <w:rPr>
          <w:rFonts w:ascii="Museo Sans 300" w:eastAsia="Museo Sans 300" w:hAnsi="Museo Sans 300" w:cs="Museo Sans 300"/>
        </w:rPr>
        <w:t>An open space for the final activity</w:t>
      </w:r>
    </w:p>
    <w:p w:rsidR="00932004" w:rsidRDefault="006409C5" w:rsidP="00203772">
      <w:pPr>
        <w:spacing w:before="240" w:after="120"/>
        <w:rPr>
          <w:rFonts w:ascii="Museo Slab 700" w:eastAsia="Museo Slab 700" w:hAnsi="Museo Slab 700" w:cs="Museo Slab 700"/>
          <w:b/>
        </w:rPr>
      </w:pPr>
      <w:r>
        <w:rPr>
          <w:rFonts w:ascii="Museo Slab 700" w:eastAsia="Museo Slab 700" w:hAnsi="Museo Slab 700" w:cs="Museo Slab 700"/>
          <w:b/>
        </w:rPr>
        <w:t>Outline of the Session:</w:t>
      </w:r>
    </w:p>
    <w:p w:rsidR="00932004" w:rsidRDefault="006409C5">
      <w:pPr>
        <w:numPr>
          <w:ilvl w:val="0"/>
          <w:numId w:val="5"/>
        </w:numPr>
        <w:spacing w:after="120"/>
      </w:pPr>
      <w:r>
        <w:rPr>
          <w:rFonts w:ascii="Museo Sans 300" w:eastAsia="Museo Sans 300" w:hAnsi="Museo Sans 300" w:cs="Museo Sans 300"/>
        </w:rPr>
        <w:t>This session will outline the process and aspects of building and maintaining a relationship. This session is broken into four main objectives</w:t>
      </w:r>
      <w:r>
        <w:rPr>
          <w:rFonts w:ascii="Museo Sans 300" w:eastAsia="Museo Sans 300" w:hAnsi="Museo Sans 300" w:cs="Museo Sans 300"/>
        </w:rPr>
        <w:t>:</w:t>
      </w:r>
      <w:r>
        <w:rPr>
          <w:rFonts w:ascii="Museo Sans 300" w:eastAsia="Museo Sans 300" w:hAnsi="Museo Sans 300" w:cs="Museo Sans 300"/>
        </w:rPr>
        <w:t xml:space="preserve"> </w:t>
      </w:r>
      <w:r>
        <w:rPr>
          <w:rFonts w:ascii="Museo Sans 300" w:eastAsia="Museo Sans 300" w:hAnsi="Museo Sans 300" w:cs="Museo Sans 300"/>
        </w:rPr>
        <w:t>f</w:t>
      </w:r>
      <w:r>
        <w:rPr>
          <w:rFonts w:ascii="Museo Sans 300" w:eastAsia="Museo Sans 300" w:hAnsi="Museo Sans 300" w:cs="Museo Sans 300"/>
        </w:rPr>
        <w:t xml:space="preserve">irst </w:t>
      </w:r>
      <w:r>
        <w:rPr>
          <w:rFonts w:ascii="Museo Sans 300" w:eastAsia="Museo Sans 300" w:hAnsi="Museo Sans 300" w:cs="Museo Sans 300"/>
        </w:rPr>
        <w:t>c</w:t>
      </w:r>
      <w:r>
        <w:rPr>
          <w:rFonts w:ascii="Museo Sans 300" w:eastAsia="Museo Sans 300" w:hAnsi="Museo Sans 300" w:cs="Museo Sans 300"/>
        </w:rPr>
        <w:t xml:space="preserve">ontact, </w:t>
      </w:r>
      <w:r>
        <w:rPr>
          <w:rFonts w:ascii="Museo Sans 300" w:eastAsia="Museo Sans 300" w:hAnsi="Museo Sans 300" w:cs="Museo Sans 300"/>
        </w:rPr>
        <w:t>k</w:t>
      </w:r>
      <w:r>
        <w:rPr>
          <w:rFonts w:ascii="Museo Sans 300" w:eastAsia="Museo Sans 300" w:hAnsi="Museo Sans 300" w:cs="Museo Sans 300"/>
        </w:rPr>
        <w:t xml:space="preserve">eeping in </w:t>
      </w:r>
      <w:r>
        <w:rPr>
          <w:rFonts w:ascii="Museo Sans 300" w:eastAsia="Museo Sans 300" w:hAnsi="Museo Sans 300" w:cs="Museo Sans 300"/>
        </w:rPr>
        <w:t>c</w:t>
      </w:r>
      <w:r>
        <w:rPr>
          <w:rFonts w:ascii="Museo Sans 300" w:eastAsia="Museo Sans 300" w:hAnsi="Museo Sans 300" w:cs="Museo Sans 300"/>
        </w:rPr>
        <w:t xml:space="preserve">ontact, </w:t>
      </w:r>
      <w:r>
        <w:rPr>
          <w:rFonts w:ascii="Museo Sans 300" w:eastAsia="Museo Sans 300" w:hAnsi="Museo Sans 300" w:cs="Museo Sans 300"/>
        </w:rPr>
        <w:t>o</w:t>
      </w:r>
      <w:r>
        <w:rPr>
          <w:rFonts w:ascii="Museo Sans 300" w:eastAsia="Museo Sans 300" w:hAnsi="Museo Sans 300" w:cs="Museo Sans 300"/>
        </w:rPr>
        <w:t xml:space="preserve">verall </w:t>
      </w:r>
      <w:r>
        <w:rPr>
          <w:rFonts w:ascii="Museo Sans 300" w:eastAsia="Museo Sans 300" w:hAnsi="Museo Sans 300" w:cs="Museo Sans 300"/>
        </w:rPr>
        <w:t>c</w:t>
      </w:r>
      <w:r>
        <w:rPr>
          <w:rFonts w:ascii="Museo Sans 300" w:eastAsia="Museo Sans 300" w:hAnsi="Museo Sans 300" w:cs="Museo Sans 300"/>
        </w:rPr>
        <w:t xml:space="preserve">ommunication, and </w:t>
      </w:r>
      <w:r>
        <w:rPr>
          <w:rFonts w:ascii="Museo Sans 300" w:eastAsia="Museo Sans 300" w:hAnsi="Museo Sans 300" w:cs="Museo Sans 300"/>
        </w:rPr>
        <w:t>b</w:t>
      </w:r>
      <w:r>
        <w:rPr>
          <w:rFonts w:ascii="Museo Sans 300" w:eastAsia="Museo Sans 300" w:hAnsi="Museo Sans 300" w:cs="Museo Sans 300"/>
        </w:rPr>
        <w:t xml:space="preserve">rotherhood in </w:t>
      </w:r>
      <w:r>
        <w:rPr>
          <w:rFonts w:ascii="Museo Sans 300" w:eastAsia="Museo Sans 300" w:hAnsi="Museo Sans 300" w:cs="Museo Sans 300"/>
        </w:rPr>
        <w:t>c</w:t>
      </w:r>
      <w:r>
        <w:rPr>
          <w:rFonts w:ascii="Museo Sans 300" w:eastAsia="Museo Sans 300" w:hAnsi="Museo Sans 300" w:cs="Museo Sans 300"/>
        </w:rPr>
        <w:t xml:space="preserve">heerful </w:t>
      </w:r>
      <w:r>
        <w:rPr>
          <w:rFonts w:ascii="Museo Sans 300" w:eastAsia="Museo Sans 300" w:hAnsi="Museo Sans 300" w:cs="Museo Sans 300"/>
        </w:rPr>
        <w:t>s</w:t>
      </w:r>
      <w:r>
        <w:rPr>
          <w:rFonts w:ascii="Museo Sans 300" w:eastAsia="Museo Sans 300" w:hAnsi="Museo Sans 300" w:cs="Museo Sans 300"/>
        </w:rPr>
        <w:t>ervice. The session focus</w:t>
      </w:r>
      <w:r>
        <w:rPr>
          <w:rFonts w:ascii="Museo Sans 300" w:eastAsia="Museo Sans 300" w:hAnsi="Museo Sans 300" w:cs="Museo Sans 300"/>
        </w:rPr>
        <w:t>es on the importance of communication, responsibility, impressions, timeliness, and professionalism. Through each of the main objectives these five characteristics will show their importance, especially in relationship building and maintenance.</w:t>
      </w: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t>Trainer Pre</w:t>
      </w:r>
      <w:r>
        <w:rPr>
          <w:rFonts w:ascii="Museo Slab 700" w:eastAsia="Museo Slab 700" w:hAnsi="Museo Slab 700" w:cs="Museo Slab 700"/>
          <w:b/>
        </w:rPr>
        <w:t>paration:</w:t>
      </w:r>
    </w:p>
    <w:p w:rsidR="00932004" w:rsidRDefault="006409C5">
      <w:pPr>
        <w:spacing w:after="120"/>
        <w:rPr>
          <w:rFonts w:ascii="Museo Sans 300" w:eastAsia="Museo Sans 300" w:hAnsi="Museo Sans 300" w:cs="Museo Sans 300"/>
        </w:rPr>
      </w:pPr>
      <w:r>
        <w:rPr>
          <w:rFonts w:ascii="Museo Sans 300" w:eastAsia="Museo Sans 300" w:hAnsi="Museo Sans 300" w:cs="Museo Sans 300"/>
        </w:rPr>
        <w:t>This session focuses on building and maintaining a relationship</w:t>
      </w:r>
      <w:r>
        <w:rPr>
          <w:rFonts w:ascii="Museo Sans 300" w:eastAsia="Museo Sans 300" w:hAnsi="Museo Sans 300" w:cs="Museo Sans 300"/>
        </w:rPr>
        <w:t>.</w:t>
      </w:r>
      <w:r>
        <w:rPr>
          <w:rFonts w:ascii="Museo Sans 300" w:eastAsia="Museo Sans 300" w:hAnsi="Museo Sans 300" w:cs="Museo Sans 300"/>
        </w:rPr>
        <w:t xml:space="preserve"> </w:t>
      </w:r>
      <w:r>
        <w:rPr>
          <w:rFonts w:ascii="Museo Sans 300" w:eastAsia="Museo Sans 300" w:hAnsi="Museo Sans 300" w:cs="Museo Sans 300"/>
        </w:rPr>
        <w:t>B</w:t>
      </w:r>
      <w:r>
        <w:rPr>
          <w:rFonts w:ascii="Museo Sans 300" w:eastAsia="Museo Sans 300" w:hAnsi="Museo Sans 300" w:cs="Museo Sans 300"/>
        </w:rPr>
        <w:t>e prepared to begin building a relationship with your trainees. Please develop your own examples to use for the various parts of the session. Be sure to incite discussion throughou</w:t>
      </w:r>
      <w:r>
        <w:rPr>
          <w:rFonts w:ascii="Museo Sans 300" w:eastAsia="Museo Sans 300" w:hAnsi="Museo Sans 300" w:cs="Museo Sans 300"/>
        </w:rPr>
        <w:t>t to keep everyone engaged</w:t>
      </w:r>
      <w:r>
        <w:rPr>
          <w:rFonts w:ascii="Museo Sans 300" w:eastAsia="Museo Sans 300" w:hAnsi="Museo Sans 300" w:cs="Museo Sans 300"/>
        </w:rPr>
        <w:t>.</w:t>
      </w:r>
      <w:r>
        <w:rPr>
          <w:rFonts w:ascii="Museo Sans 300" w:eastAsia="Museo Sans 300" w:hAnsi="Museo Sans 300" w:cs="Museo Sans 300"/>
        </w:rPr>
        <w:t xml:space="preserve"> </w:t>
      </w:r>
      <w:r>
        <w:rPr>
          <w:rFonts w:ascii="Museo Sans 300" w:eastAsia="Museo Sans 300" w:hAnsi="Museo Sans 300" w:cs="Museo Sans 300"/>
        </w:rPr>
        <w:t>W</w:t>
      </w:r>
      <w:r>
        <w:rPr>
          <w:rFonts w:ascii="Museo Sans 300" w:eastAsia="Museo Sans 300" w:hAnsi="Museo Sans 300" w:cs="Museo Sans 300"/>
        </w:rPr>
        <w:t>here you do so is up to your preference unless it is st</w:t>
      </w:r>
      <w:r w:rsidR="00156FE8">
        <w:rPr>
          <w:rFonts w:ascii="Museo Sans 300" w:eastAsia="Museo Sans 300" w:hAnsi="Museo Sans 300" w:cs="Museo Sans 300"/>
        </w:rPr>
        <w:t xml:space="preserve">ated in the text. You should </w:t>
      </w:r>
      <w:r>
        <w:rPr>
          <w:rFonts w:ascii="Museo Sans 300" w:eastAsia="Museo Sans 300" w:hAnsi="Museo Sans 300" w:cs="Museo Sans 300"/>
        </w:rPr>
        <w:t>have a full understanding of the material and resources. Most importantly have a positive attitude and plenty of enthusiasm!</w:t>
      </w:r>
    </w:p>
    <w:p w:rsidR="00203772" w:rsidRDefault="00203772">
      <w:pPr>
        <w:spacing w:after="120"/>
        <w:rPr>
          <w:rFonts w:ascii="Museo Sans 300" w:eastAsia="Museo Sans 300" w:hAnsi="Museo Sans 300" w:cs="Museo Sans 300"/>
        </w:rPr>
      </w:pPr>
    </w:p>
    <w:p w:rsidR="00156FE8" w:rsidRDefault="00156FE8">
      <w:pPr>
        <w:spacing w:after="120"/>
        <w:rPr>
          <w:rFonts w:ascii="Museo Sans 300" w:eastAsia="Museo Sans 300" w:hAnsi="Museo Sans 300" w:cs="Museo Sans 300"/>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lastRenderedPageBreak/>
        <w:t>Trainer Tip:</w:t>
      </w:r>
      <w:r>
        <w:rPr>
          <w:rFonts w:ascii="Museo Sans 300" w:eastAsia="Museo Sans 300" w:hAnsi="Museo Sans 300" w:cs="Museo Sans 300"/>
        </w:rPr>
        <w:t xml:space="preserve"> Th</w:t>
      </w:r>
      <w:r>
        <w:rPr>
          <w:rFonts w:ascii="Museo Sans 300" w:eastAsia="Museo Sans 300" w:hAnsi="Museo Sans 300" w:cs="Museo Sans 300"/>
        </w:rPr>
        <w:t>roughout the syllabus there are brief notes to the trainer in boxes like this along with quotes to read out loud or ask a trainee to do so.</w:t>
      </w:r>
    </w:p>
    <w:p w:rsidR="00932004" w:rsidRDefault="006409C5">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932004" w:rsidRDefault="00932004">
      <w:pPr>
        <w:spacing w:after="120"/>
        <w:rPr>
          <w:rFonts w:ascii="Museo Sans 300" w:eastAsia="Museo Sans 300" w:hAnsi="Museo Sans 300" w:cs="Museo Sans 300"/>
        </w:rPr>
      </w:pPr>
    </w:p>
    <w:p w:rsidR="00932004" w:rsidRDefault="00156FE8">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6409C5">
        <w:rPr>
          <w:rFonts w:ascii="Museo Slab 700" w:eastAsia="Museo Slab 700" w:hAnsi="Museo Slab 700" w:cs="Museo Slab 700"/>
          <w:b/>
        </w:rPr>
        <w:t>5 minutes</w:t>
      </w:r>
    </w:p>
    <w:p w:rsidR="00932004" w:rsidRDefault="006409C5">
      <w:pPr>
        <w:spacing w:after="120"/>
        <w:rPr>
          <w:rFonts w:ascii="Museo Sans 300" w:eastAsia="Museo Sans 300" w:hAnsi="Museo Sans 300" w:cs="Museo Sans 300"/>
          <w:i/>
        </w:rPr>
      </w:pPr>
      <w:r>
        <w:rPr>
          <w:rFonts w:ascii="Museo Sans 300" w:eastAsia="Museo Sans 300" w:hAnsi="Museo Sans 300" w:cs="Museo Sans 300"/>
          <w:i/>
        </w:rPr>
        <w:t>Take a few minutes and introduce yourself, what’s your name, where are you from, what’s your lodge, and any other information about yourself you want to share.</w:t>
      </w:r>
    </w:p>
    <w:p w:rsidR="00932004" w:rsidRDefault="00932004">
      <w:pPr>
        <w:spacing w:after="120" w:line="276" w:lineRule="auto"/>
        <w:rPr>
          <w:rFonts w:ascii="Museo Sans 300" w:eastAsia="Museo Sans 300" w:hAnsi="Museo Sans 300" w:cs="Museo Sans 300"/>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This is time for you to begin forming a personal connection, you will be training </w:t>
      </w:r>
      <w:r>
        <w:rPr>
          <w:rFonts w:ascii="Museo Sans 300" w:eastAsia="Museo Sans 300" w:hAnsi="Museo Sans 300" w:cs="Museo Sans 300"/>
        </w:rPr>
        <w:t>the lodge’s leadership to do just that and after all the best way to teach is by example.</w:t>
      </w:r>
    </w:p>
    <w:p w:rsidR="00932004" w:rsidRDefault="00932004">
      <w:pPr>
        <w:spacing w:after="120"/>
        <w:rPr>
          <w:rFonts w:ascii="Times New Roman" w:eastAsia="Times New Roman" w:hAnsi="Times New Roman" w:cs="Times New Roman"/>
        </w:rPr>
      </w:pPr>
    </w:p>
    <w:p w:rsidR="00932004" w:rsidRDefault="006409C5">
      <w:pPr>
        <w:spacing w:after="120"/>
        <w:rPr>
          <w:rFonts w:ascii="Times New Roman" w:eastAsia="Times New Roman" w:hAnsi="Times New Roman" w:cs="Times New Roman"/>
          <w:i/>
        </w:rPr>
      </w:pPr>
      <w:r>
        <w:rPr>
          <w:rFonts w:ascii="Museo Sans 300" w:eastAsia="Museo Sans 300" w:hAnsi="Museo Sans 300" w:cs="Museo Sans 300"/>
          <w:i/>
        </w:rPr>
        <w:t>Pass out paper and a writing utensil to everyone. Then ask them to close their eyes and picture an apple (it does not have to be an apple, but make sure it is a comm</w:t>
      </w:r>
      <w:r>
        <w:rPr>
          <w:rFonts w:ascii="Museo Sans 300" w:eastAsia="Museo Sans 300" w:hAnsi="Museo Sans 300" w:cs="Museo Sans 300"/>
          <w:i/>
        </w:rPr>
        <w:t>on everyday object that everyone will be familiar with). Next have them write down what they saw on the paper (not a picture) and pass it forward to you. Read a few aloud.</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rPr>
        <w:t>Everyone has a different perception of even the most common objects</w:t>
      </w:r>
      <w:r>
        <w:rPr>
          <w:rFonts w:ascii="Museo Sans 300" w:eastAsia="Museo Sans 300" w:hAnsi="Museo Sans 300" w:cs="Museo Sans 300"/>
        </w:rPr>
        <w:t>.</w:t>
      </w:r>
      <w:r>
        <w:rPr>
          <w:rFonts w:ascii="Museo Sans 300" w:eastAsia="Museo Sans 300" w:hAnsi="Museo Sans 300" w:cs="Museo Sans 300"/>
        </w:rPr>
        <w:t xml:space="preserve"> </w:t>
      </w:r>
      <w:r>
        <w:rPr>
          <w:rFonts w:ascii="Museo Sans 300" w:eastAsia="Museo Sans 300" w:hAnsi="Museo Sans 300" w:cs="Museo Sans 300"/>
        </w:rPr>
        <w:t>I</w:t>
      </w:r>
      <w:r>
        <w:rPr>
          <w:rFonts w:ascii="Museo Sans 300" w:eastAsia="Museo Sans 300" w:hAnsi="Museo Sans 300" w:cs="Museo Sans 300"/>
        </w:rPr>
        <w:t>t is important to keep this in mind when forming connections with other people, especially when meeting someone for the first time.</w:t>
      </w:r>
    </w:p>
    <w:p w:rsidR="00932004" w:rsidRDefault="00932004">
      <w:pPr>
        <w:spacing w:after="120"/>
        <w:rPr>
          <w:rFonts w:ascii="Museo Sans 300" w:eastAsia="Museo Sans 300" w:hAnsi="Museo Sans 300" w:cs="Museo Sans 300"/>
        </w:rPr>
      </w:pP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t>First Contact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15 minutes </w:t>
      </w:r>
    </w:p>
    <w:p w:rsidR="00932004" w:rsidRDefault="006409C5" w:rsidP="00156FE8">
      <w:pPr>
        <w:spacing w:after="120"/>
        <w:rPr>
          <w:rFonts w:ascii="Times New Roman" w:eastAsia="Times New Roman" w:hAnsi="Times New Roman" w:cs="Times New Roman"/>
        </w:rPr>
      </w:pPr>
      <w:r>
        <w:rPr>
          <w:rFonts w:ascii="Museo Sans 300" w:eastAsia="Museo Sans 300" w:hAnsi="Museo Sans 300" w:cs="Museo Sans 300"/>
        </w:rPr>
        <w:t xml:space="preserve">You only get one first impression so </w:t>
      </w:r>
      <w:proofErr w:type="gramStart"/>
      <w:r>
        <w:rPr>
          <w:rFonts w:ascii="Museo Sans 300" w:eastAsia="Museo Sans 300" w:hAnsi="Museo Sans 300" w:cs="Museo Sans 300"/>
        </w:rPr>
        <w:t>make</w:t>
      </w:r>
      <w:proofErr w:type="gramEnd"/>
      <w:r>
        <w:rPr>
          <w:rFonts w:ascii="Museo Sans 300" w:eastAsia="Museo Sans 300" w:hAnsi="Museo Sans 300" w:cs="Museo Sans 300"/>
        </w:rPr>
        <w:t xml:space="preserve"> it effective. During every first </w:t>
      </w:r>
      <w:r w:rsidR="00156FE8">
        <w:rPr>
          <w:rFonts w:ascii="Museo Sans 300" w:eastAsia="Museo Sans 300" w:hAnsi="Museo Sans 300" w:cs="Museo Sans 300"/>
        </w:rPr>
        <w:t>contact,</w:t>
      </w:r>
      <w:r>
        <w:rPr>
          <w:rFonts w:ascii="Museo Sans 300" w:eastAsia="Museo Sans 300" w:hAnsi="Museo Sans 300" w:cs="Museo Sans 300"/>
        </w:rPr>
        <w:t xml:space="preserve"> you should think of three main parts</w:t>
      </w:r>
      <w:r>
        <w:rPr>
          <w:rFonts w:ascii="Museo Sans 300" w:eastAsia="Museo Sans 300" w:hAnsi="Museo Sans 300" w:cs="Museo Sans 300"/>
        </w:rPr>
        <w:t>:</w:t>
      </w:r>
      <w:r>
        <w:rPr>
          <w:rFonts w:ascii="Museo Sans 300" w:eastAsia="Museo Sans 300" w:hAnsi="Museo Sans 300" w:cs="Museo Sans 300"/>
        </w:rPr>
        <w:t xml:space="preserve"> Communication, Responsibility, and the Impression itself.</w:t>
      </w:r>
    </w:p>
    <w:p w:rsidR="00932004" w:rsidRDefault="006409C5">
      <w:pPr>
        <w:spacing w:after="120"/>
        <w:rPr>
          <w:rFonts w:ascii="Museo Sans 300" w:eastAsia="Museo Sans 300" w:hAnsi="Museo Sans 300" w:cs="Museo Sans 300"/>
          <w:i/>
        </w:rPr>
      </w:pPr>
      <w:r>
        <w:rPr>
          <w:rFonts w:ascii="Museo Sans 300" w:eastAsia="Museo Sans 300" w:hAnsi="Museo Sans 300" w:cs="Museo Sans 300"/>
          <w:i/>
        </w:rPr>
        <w:t>Communication</w:t>
      </w:r>
    </w:p>
    <w:p w:rsidR="00932004" w:rsidRDefault="00932004">
      <w:pPr>
        <w:spacing w:after="120"/>
        <w:rPr>
          <w:rFonts w:ascii="Museo Sans 300" w:eastAsia="Museo Sans 300" w:hAnsi="Museo Sans 300" w:cs="Museo Sans 300"/>
          <w:i/>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jc w:val="center"/>
        <w:rPr>
          <w:rFonts w:ascii="Museo Sans 300" w:eastAsia="Museo Sans 300" w:hAnsi="Museo Sans 300" w:cs="Museo Sans 300"/>
        </w:rPr>
      </w:pPr>
      <w:r>
        <w:rPr>
          <w:rFonts w:ascii="Museo Sans 300" w:eastAsia="Museo Sans 300" w:hAnsi="Museo Sans 300" w:cs="Museo Sans 300"/>
        </w:rPr>
        <w:t>“There are four ways, and only four ways, in which we have con</w:t>
      </w:r>
      <w:r>
        <w:rPr>
          <w:rFonts w:ascii="Museo Sans 300" w:eastAsia="Museo Sans 300" w:hAnsi="Museo Sans 300" w:cs="Museo Sans 300"/>
        </w:rPr>
        <w:t>tact with the world. We are evaluated and classified by these four contacts; what we do, how we look, what we say, and how we say it.” –Dale Carnegie-</w:t>
      </w:r>
    </w:p>
    <w:p w:rsidR="00932004" w:rsidRDefault="00932004">
      <w:pPr>
        <w:spacing w:after="120"/>
        <w:rPr>
          <w:rFonts w:ascii="Times New Roman" w:eastAsia="Times New Roman" w:hAnsi="Times New Roman" w:cs="Times New Roman"/>
        </w:rPr>
      </w:pPr>
    </w:p>
    <w:p w:rsidR="00932004" w:rsidRDefault="006409C5" w:rsidP="00156FE8">
      <w:pPr>
        <w:spacing w:after="120"/>
        <w:rPr>
          <w:rFonts w:ascii="Times New Roman" w:eastAsia="Times New Roman" w:hAnsi="Times New Roman" w:cs="Times New Roman"/>
        </w:rPr>
      </w:pPr>
      <w:r>
        <w:rPr>
          <w:rFonts w:ascii="Museo Sans 300" w:eastAsia="Museo Sans 300" w:hAnsi="Museo Sans 300" w:cs="Museo Sans 300"/>
        </w:rPr>
        <w:t xml:space="preserve">Communication includes not only the words you use but also how you say it, your body language, and your </w:t>
      </w:r>
      <w:r>
        <w:rPr>
          <w:rFonts w:ascii="Museo Sans 300" w:eastAsia="Museo Sans 300" w:hAnsi="Museo Sans 300" w:cs="Museo Sans 300"/>
        </w:rPr>
        <w:t>listening ability. The words you use have very little effect on your communication with someone, however you still should be aware of what you are saying. With that said it is more important to process how you are saying something</w:t>
      </w:r>
      <w:r>
        <w:rPr>
          <w:rFonts w:ascii="Museo Sans 300" w:eastAsia="Museo Sans 300" w:hAnsi="Museo Sans 300" w:cs="Museo Sans 300"/>
        </w:rPr>
        <w:t>.</w:t>
      </w:r>
      <w:r>
        <w:rPr>
          <w:rFonts w:ascii="Museo Sans 300" w:eastAsia="Museo Sans 300" w:hAnsi="Museo Sans 300" w:cs="Museo Sans 300"/>
        </w:rPr>
        <w:t xml:space="preserve"> </w:t>
      </w:r>
      <w:r>
        <w:rPr>
          <w:rFonts w:ascii="Museo Sans 300" w:eastAsia="Museo Sans 300" w:hAnsi="Museo Sans 300" w:cs="Museo Sans 300"/>
        </w:rPr>
        <w:t>W</w:t>
      </w:r>
      <w:r>
        <w:rPr>
          <w:rFonts w:ascii="Museo Sans 300" w:eastAsia="Museo Sans 300" w:hAnsi="Museo Sans 300" w:cs="Museo Sans 300"/>
        </w:rPr>
        <w:t>hoever you are communic</w:t>
      </w:r>
      <w:r>
        <w:rPr>
          <w:rFonts w:ascii="Museo Sans 300" w:eastAsia="Museo Sans 300" w:hAnsi="Museo Sans 300" w:cs="Museo Sans 300"/>
        </w:rPr>
        <w:t xml:space="preserve">ating with will get more from your voice, pitch, and speed </w:t>
      </w:r>
      <w:r>
        <w:rPr>
          <w:rFonts w:ascii="Museo Sans 300" w:eastAsia="Museo Sans 300" w:hAnsi="Museo Sans 300" w:cs="Museo Sans 300"/>
        </w:rPr>
        <w:lastRenderedPageBreak/>
        <w:t xml:space="preserve">that you spoke in. Was it calm and relaxed or fast and hard to understand? They will be able to piece together what you mean or what you are trying to say by these. </w:t>
      </w:r>
    </w:p>
    <w:p w:rsidR="00932004" w:rsidRDefault="006409C5" w:rsidP="00156FE8">
      <w:pPr>
        <w:spacing w:after="120"/>
        <w:rPr>
          <w:rFonts w:ascii="Times New Roman" w:eastAsia="Times New Roman" w:hAnsi="Times New Roman" w:cs="Times New Roman"/>
        </w:rPr>
      </w:pPr>
      <w:r>
        <w:rPr>
          <w:rFonts w:ascii="Museo Sans 300" w:eastAsia="Museo Sans 300" w:hAnsi="Museo Sans 300" w:cs="Museo Sans 300"/>
        </w:rPr>
        <w:t>What you say and how you say so</w:t>
      </w:r>
      <w:r>
        <w:rPr>
          <w:rFonts w:ascii="Museo Sans 300" w:eastAsia="Museo Sans 300" w:hAnsi="Museo Sans 300" w:cs="Museo Sans 300"/>
        </w:rPr>
        <w:t xml:space="preserve">mething is but a small portion of the conversation. As the saying goes, “Actions speak louder than words,” and in this </w:t>
      </w:r>
      <w:proofErr w:type="gramStart"/>
      <w:r>
        <w:rPr>
          <w:rFonts w:ascii="Museo Sans 300" w:eastAsia="Museo Sans 300" w:hAnsi="Museo Sans 300" w:cs="Museo Sans 300"/>
        </w:rPr>
        <w:t>case</w:t>
      </w:r>
      <w:proofErr w:type="gramEnd"/>
      <w:r>
        <w:rPr>
          <w:rFonts w:ascii="Museo Sans 300" w:eastAsia="Museo Sans 300" w:hAnsi="Museo Sans 300" w:cs="Museo Sans 300"/>
        </w:rPr>
        <w:t xml:space="preserve"> that is facial expression and posture along with eye contact and hand gestures. These can make you come off as overly aggressive or </w:t>
      </w:r>
      <w:r>
        <w:rPr>
          <w:rFonts w:ascii="Museo Sans 300" w:eastAsia="Museo Sans 300" w:hAnsi="Museo Sans 300" w:cs="Museo Sans 300"/>
        </w:rPr>
        <w:t>inattentive.</w:t>
      </w:r>
    </w:p>
    <w:p w:rsidR="00932004" w:rsidRDefault="006409C5" w:rsidP="00156FE8">
      <w:pPr>
        <w:spacing w:after="120"/>
        <w:rPr>
          <w:rFonts w:ascii="Times New Roman" w:eastAsia="Times New Roman" w:hAnsi="Times New Roman" w:cs="Times New Roman"/>
        </w:rPr>
      </w:pPr>
      <w:r>
        <w:rPr>
          <w:rFonts w:ascii="Museo Sans 300" w:eastAsia="Museo Sans 300" w:hAnsi="Museo Sans 300" w:cs="Museo Sans 300"/>
        </w:rPr>
        <w:t>The most important part of communication that influences a conversation even more than body language is your ability to listen. You need to be active listening, you cannot just listen to someone but you must be actively processing what they ar</w:t>
      </w:r>
      <w:r>
        <w:rPr>
          <w:rFonts w:ascii="Museo Sans 300" w:eastAsia="Museo Sans 300" w:hAnsi="Museo Sans 300" w:cs="Museo Sans 300"/>
        </w:rPr>
        <w:t>e saying. This allows you to continue an in</w:t>
      </w:r>
      <w:r>
        <w:rPr>
          <w:rFonts w:ascii="Museo Sans 300" w:eastAsia="Museo Sans 300" w:hAnsi="Museo Sans 300" w:cs="Museo Sans 300"/>
        </w:rPr>
        <w:t>-</w:t>
      </w:r>
      <w:r>
        <w:rPr>
          <w:rFonts w:ascii="Museo Sans 300" w:eastAsia="Museo Sans 300" w:hAnsi="Museo Sans 300" w:cs="Museo Sans 300"/>
        </w:rPr>
        <w:t>depth conversation and build a relationship with the person.</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i/>
        </w:rPr>
        <w:t>Responsibility</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rPr>
        <w:t>During a first impression or any conversation you have a role to play or a responsibility. Your responsibility in a conversation may ch</w:t>
      </w:r>
      <w:r>
        <w:rPr>
          <w:rFonts w:ascii="Museo Sans 300" w:eastAsia="Museo Sans 300" w:hAnsi="Museo Sans 300" w:cs="Museo Sans 300"/>
        </w:rPr>
        <w:t>ange but in a first impression your responsibility will commonly be learning about the other person and opening yourself up to them and creat</w:t>
      </w:r>
      <w:r>
        <w:rPr>
          <w:rFonts w:ascii="Museo Sans 300" w:eastAsia="Museo Sans 300" w:hAnsi="Museo Sans 300" w:cs="Museo Sans 300"/>
        </w:rPr>
        <w:t>ing</w:t>
      </w:r>
      <w:r>
        <w:rPr>
          <w:rFonts w:ascii="Museo Sans 300" w:eastAsia="Museo Sans 300" w:hAnsi="Museo Sans 300" w:cs="Museo Sans 300"/>
        </w:rPr>
        <w:t xml:space="preserve"> a connection. Simply be friendly.</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i/>
        </w:rPr>
        <w:t>Impression</w:t>
      </w:r>
    </w:p>
    <w:p w:rsidR="00932004" w:rsidRDefault="006409C5">
      <w:pPr>
        <w:spacing w:after="120"/>
        <w:rPr>
          <w:rFonts w:ascii="Museo Sans 300" w:eastAsia="Museo Sans 300" w:hAnsi="Museo Sans 300" w:cs="Museo Sans 300"/>
        </w:rPr>
      </w:pPr>
      <w:r>
        <w:rPr>
          <w:rFonts w:ascii="Museo Sans 300" w:eastAsia="Museo Sans 300" w:hAnsi="Museo Sans 300" w:cs="Museo Sans 300"/>
        </w:rPr>
        <w:t xml:space="preserve">As implied by the words </w:t>
      </w:r>
      <w:r>
        <w:rPr>
          <w:rFonts w:ascii="Museo Sans 300" w:eastAsia="Museo Sans 300" w:hAnsi="Museo Sans 300" w:cs="Museo Sans 300"/>
        </w:rPr>
        <w:t>“</w:t>
      </w:r>
      <w:r>
        <w:rPr>
          <w:rFonts w:ascii="Museo Sans 300" w:eastAsia="Museo Sans 300" w:hAnsi="Museo Sans 300" w:cs="Museo Sans 300"/>
        </w:rPr>
        <w:t>first impression</w:t>
      </w:r>
      <w:r>
        <w:rPr>
          <w:rFonts w:ascii="Museo Sans 300" w:eastAsia="Museo Sans 300" w:hAnsi="Museo Sans 300" w:cs="Museo Sans 300"/>
        </w:rPr>
        <w:t>”</w:t>
      </w:r>
      <w:r>
        <w:rPr>
          <w:rFonts w:ascii="Museo Sans 300" w:eastAsia="Museo Sans 300" w:hAnsi="Museo Sans 300" w:cs="Museo Sans 300"/>
        </w:rPr>
        <w:t xml:space="preserve"> you are trying to make an impression, but not just any impression - a lasting impression. This is usually done by fulfilling your responsibility and building a lasting connection with them. This can be something as simple as finding out you both have a si</w:t>
      </w:r>
      <w:r>
        <w:rPr>
          <w:rFonts w:ascii="Museo Sans 300" w:eastAsia="Museo Sans 300" w:hAnsi="Museo Sans 300" w:cs="Museo Sans 300"/>
        </w:rPr>
        <w:t>milar interest such as playing the same sport</w:t>
      </w:r>
      <w:r>
        <w:rPr>
          <w:rFonts w:ascii="Museo Sans 300" w:eastAsia="Museo Sans 300" w:hAnsi="Museo Sans 300" w:cs="Museo Sans 300"/>
        </w:rPr>
        <w:t xml:space="preserve">, </w:t>
      </w:r>
      <w:r>
        <w:rPr>
          <w:rFonts w:ascii="Museo Sans 300" w:eastAsia="Museo Sans 300" w:hAnsi="Museo Sans 300" w:cs="Museo Sans 300"/>
        </w:rPr>
        <w:t xml:space="preserve">or </w:t>
      </w:r>
      <w:r>
        <w:rPr>
          <w:rFonts w:ascii="Museo Sans 300" w:eastAsia="Museo Sans 300" w:hAnsi="Museo Sans 300" w:cs="Museo Sans 300"/>
        </w:rPr>
        <w:t>maybe</w:t>
      </w:r>
      <w:r>
        <w:rPr>
          <w:rFonts w:ascii="Museo Sans 300" w:eastAsia="Museo Sans 300" w:hAnsi="Museo Sans 300" w:cs="Museo Sans 300"/>
        </w:rPr>
        <w:t xml:space="preserve"> you enjoy the same subjects in school. Maybe you’ll even find out that he is interested in joining the ceremonial team and you can provide the last push to get him to join. A lasting impression and a </w:t>
      </w:r>
      <w:r>
        <w:rPr>
          <w:rFonts w:ascii="Museo Sans 300" w:eastAsia="Museo Sans 300" w:hAnsi="Museo Sans 300" w:cs="Museo Sans 300"/>
        </w:rPr>
        <w:t>simple relationship can be the difference between Johnny Arrowmen wanting to keep coming to lodge events and losing interest in the Order of the Arrow.</w:t>
      </w:r>
    </w:p>
    <w:p w:rsidR="00932004" w:rsidRDefault="00932004">
      <w:pPr>
        <w:spacing w:after="120"/>
        <w:rPr>
          <w:rFonts w:ascii="Museo Sans 300" w:eastAsia="Museo Sans 300" w:hAnsi="Museo Sans 300" w:cs="Museo Sans 300"/>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jc w:val="center"/>
        <w:rPr>
          <w:rFonts w:ascii="Museo Sans 300" w:eastAsia="Museo Sans 300" w:hAnsi="Museo Sans 300" w:cs="Museo Sans 300"/>
        </w:rPr>
      </w:pPr>
      <w:r>
        <w:rPr>
          <w:rFonts w:ascii="Museo Sans 300" w:eastAsia="Museo Sans 300" w:hAnsi="Museo Sans 300" w:cs="Museo Sans 300"/>
        </w:rPr>
        <w:t>“I’ve learned that people will forget what you said, people will forget what you did, but people will n</w:t>
      </w:r>
      <w:r>
        <w:rPr>
          <w:rFonts w:ascii="Museo Sans 300" w:eastAsia="Museo Sans 300" w:hAnsi="Museo Sans 300" w:cs="Museo Sans 300"/>
        </w:rPr>
        <w:t>ever forget how you made them feel.” –Maya Angelou-</w:t>
      </w:r>
    </w:p>
    <w:p w:rsidR="00932004" w:rsidRDefault="00932004">
      <w:pPr>
        <w:pBdr>
          <w:top w:val="single" w:sz="4" w:space="1" w:color="000000"/>
          <w:left w:val="single" w:sz="4" w:space="4" w:color="000000"/>
          <w:bottom w:val="single" w:sz="4" w:space="1" w:color="000000"/>
          <w:right w:val="single" w:sz="4" w:space="4" w:color="000000"/>
        </w:pBdr>
        <w:shd w:val="clear" w:color="auto" w:fill="F2F2F2"/>
        <w:spacing w:after="120"/>
        <w:ind w:left="720"/>
        <w:jc w:val="center"/>
        <w:rPr>
          <w:rFonts w:ascii="Museo Sans 300" w:eastAsia="Museo Sans 300" w:hAnsi="Museo Sans 300" w:cs="Museo Sans 300"/>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jc w:val="center"/>
        <w:rPr>
          <w:rFonts w:ascii="Museo Sans 300" w:eastAsia="Museo Sans 300" w:hAnsi="Museo Sans 300" w:cs="Museo Sans 300"/>
        </w:rPr>
      </w:pPr>
      <w:r>
        <w:rPr>
          <w:rFonts w:ascii="Museo Sans 300" w:eastAsia="Museo Sans 300" w:hAnsi="Museo Sans 300" w:cs="Museo Sans 300"/>
        </w:rPr>
        <w:t>“What makes your brand stick</w:t>
      </w:r>
      <w:r>
        <w:rPr>
          <w:rFonts w:ascii="Museo Sans 300" w:eastAsia="Museo Sans 300" w:hAnsi="Museo Sans 300" w:cs="Museo Sans 300"/>
        </w:rPr>
        <w:t xml:space="preserve"> and </w:t>
      </w:r>
      <w:r>
        <w:rPr>
          <w:rFonts w:ascii="Museo Sans 300" w:eastAsia="Museo Sans 300" w:hAnsi="Museo Sans 300" w:cs="Museo Sans 300"/>
        </w:rPr>
        <w:t xml:space="preserve">tick is your ability to make it memorable.” </w:t>
      </w:r>
      <w:r>
        <w:rPr>
          <w:rFonts w:ascii="Museo Sans 300" w:eastAsia="Museo Sans 300" w:hAnsi="Museo Sans 300" w:cs="Museo Sans 300"/>
        </w:rPr>
        <w:tab/>
        <w:t>–Bernard Kelvin Clive-</w:t>
      </w:r>
    </w:p>
    <w:p w:rsidR="00932004" w:rsidRDefault="00932004">
      <w:pPr>
        <w:spacing w:after="120"/>
        <w:rPr>
          <w:rFonts w:ascii="Times New Roman" w:eastAsia="Times New Roman" w:hAnsi="Times New Roman" w:cs="Times New Roman"/>
        </w:rPr>
      </w:pPr>
    </w:p>
    <w:p w:rsidR="00932004" w:rsidRDefault="006409C5">
      <w:pPr>
        <w:spacing w:after="120"/>
        <w:rPr>
          <w:rFonts w:ascii="Museo Slab 700" w:eastAsia="Museo Slab 700" w:hAnsi="Museo Slab 700" w:cs="Museo Slab 700"/>
          <w:b/>
          <w:i/>
        </w:rPr>
      </w:pPr>
      <w:r>
        <w:rPr>
          <w:rFonts w:ascii="Museo Sans 300" w:eastAsia="Museo Sans 300" w:hAnsi="Museo Sans 300" w:cs="Museo Sans 300"/>
          <w:i/>
        </w:rPr>
        <w:t>Most people remember someone from when they joined the OA that they formed a connection with, someone</w:t>
      </w:r>
      <w:r>
        <w:rPr>
          <w:rFonts w:ascii="Museo Sans 300" w:eastAsia="Museo Sans 300" w:hAnsi="Museo Sans 300" w:cs="Museo Sans 300"/>
          <w:i/>
        </w:rPr>
        <w:t xml:space="preserve"> that was a friend that kept them in the OA. Give everyone 2-3 minutes and have a few people talk about that person.</w:t>
      </w:r>
    </w:p>
    <w:p w:rsidR="00932004" w:rsidRDefault="00932004">
      <w:pPr>
        <w:spacing w:after="120"/>
        <w:rPr>
          <w:rFonts w:ascii="Museo Slab 700" w:eastAsia="Museo Slab 700" w:hAnsi="Museo Slab 700" w:cs="Museo Slab 700"/>
          <w:b/>
        </w:rPr>
      </w:pP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lastRenderedPageBreak/>
        <w:t>Keeping in Contact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10 minutes</w:t>
      </w:r>
    </w:p>
    <w:p w:rsidR="00932004" w:rsidRDefault="006409C5" w:rsidP="00156FE8">
      <w:pPr>
        <w:spacing w:after="120"/>
        <w:rPr>
          <w:rFonts w:ascii="Times New Roman" w:eastAsia="Times New Roman" w:hAnsi="Times New Roman" w:cs="Times New Roman"/>
        </w:rPr>
      </w:pPr>
      <w:r>
        <w:rPr>
          <w:rFonts w:ascii="Museo Sans 300" w:eastAsia="Museo Sans 300" w:hAnsi="Museo Sans 300" w:cs="Museo Sans 300"/>
        </w:rPr>
        <w:t xml:space="preserve">Once you have made first contact it is then time to keep in contact. This relationship like many things needs maintenance and it is up to you to do just that. To maintain the </w:t>
      </w:r>
      <w:proofErr w:type="gramStart"/>
      <w:r w:rsidR="00203772">
        <w:rPr>
          <w:rFonts w:ascii="Museo Sans 300" w:eastAsia="Museo Sans 300" w:hAnsi="Museo Sans 300" w:cs="Museo Sans 300"/>
        </w:rPr>
        <w:t>relationship</w:t>
      </w:r>
      <w:proofErr w:type="gramEnd"/>
      <w:r>
        <w:rPr>
          <w:rFonts w:ascii="Museo Sans 300" w:eastAsia="Museo Sans 300" w:hAnsi="Museo Sans 300" w:cs="Museo Sans 300"/>
        </w:rPr>
        <w:t xml:space="preserve"> you have just built with Johnny Arrowmen</w:t>
      </w:r>
      <w:r w:rsidR="00203772">
        <w:rPr>
          <w:rFonts w:ascii="Museo Sans 300" w:eastAsia="Museo Sans 300" w:hAnsi="Museo Sans 300" w:cs="Museo Sans 300"/>
        </w:rPr>
        <w:t>,</w:t>
      </w:r>
      <w:r>
        <w:rPr>
          <w:rFonts w:ascii="Museo Sans 300" w:eastAsia="Museo Sans 300" w:hAnsi="Museo Sans 300" w:cs="Museo Sans 300"/>
        </w:rPr>
        <w:t xml:space="preserve"> it is important that you ar</w:t>
      </w:r>
      <w:r>
        <w:rPr>
          <w:rFonts w:ascii="Museo Sans 300" w:eastAsia="Museo Sans 300" w:hAnsi="Museo Sans 300" w:cs="Museo Sans 300"/>
        </w:rPr>
        <w:t>e both Timely and Professional.</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i/>
        </w:rPr>
        <w:t>Timely</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rPr>
        <w:t>You should not only respect your time but also other’s time</w:t>
      </w:r>
      <w:r>
        <w:rPr>
          <w:rFonts w:ascii="Museo Sans 300" w:eastAsia="Museo Sans 300" w:hAnsi="Museo Sans 300" w:cs="Museo Sans 300"/>
        </w:rPr>
        <w:t>.</w:t>
      </w:r>
      <w:r>
        <w:rPr>
          <w:rFonts w:ascii="Museo Sans 300" w:eastAsia="Museo Sans 300" w:hAnsi="Museo Sans 300" w:cs="Museo Sans 300"/>
        </w:rPr>
        <w:t xml:space="preserve"> </w:t>
      </w:r>
      <w:r>
        <w:rPr>
          <w:rFonts w:ascii="Museo Sans 300" w:eastAsia="Museo Sans 300" w:hAnsi="Museo Sans 300" w:cs="Museo Sans 300"/>
        </w:rPr>
        <w:t>D</w:t>
      </w:r>
      <w:r>
        <w:rPr>
          <w:rFonts w:ascii="Museo Sans 300" w:eastAsia="Museo Sans 300" w:hAnsi="Museo Sans 300" w:cs="Museo Sans 300"/>
        </w:rPr>
        <w:t>o not waste time creating a connection if you are not going to follow it up and keep in touch with the Arrowman. Everyone’s time should be viewed as preci</w:t>
      </w:r>
      <w:r>
        <w:rPr>
          <w:rFonts w:ascii="Museo Sans 300" w:eastAsia="Museo Sans 300" w:hAnsi="Museo Sans 300" w:cs="Museo Sans 300"/>
        </w:rPr>
        <w:t xml:space="preserve">ous, if you are not going to use it wisely then don’t use their time, let someone else that will follow up form a connection. Along with that you should have that first impression in mind, the longer you wait to touch base with the person, the more likely </w:t>
      </w:r>
      <w:r>
        <w:rPr>
          <w:rFonts w:ascii="Museo Sans 300" w:eastAsia="Museo Sans 300" w:hAnsi="Museo Sans 300" w:cs="Museo Sans 300"/>
        </w:rPr>
        <w:t>they are to forget your first impression or lose interest in maintaining a relationship.</w:t>
      </w:r>
    </w:p>
    <w:p w:rsidR="00932004" w:rsidRDefault="006409C5">
      <w:pPr>
        <w:spacing w:after="120"/>
        <w:rPr>
          <w:rFonts w:ascii="Museo Sans 300" w:eastAsia="Museo Sans 300" w:hAnsi="Museo Sans 300" w:cs="Museo Sans 300"/>
        </w:rPr>
      </w:pPr>
      <w:r>
        <w:rPr>
          <w:rFonts w:ascii="Museo Sans 300" w:eastAsia="Museo Sans 300" w:hAnsi="Museo Sans 300" w:cs="Museo Sans 300"/>
        </w:rPr>
        <w:t>It can be useful to look at the situation like you are a businessman running your own business and you have been contacted by a client a few days ago. If you do not c</w:t>
      </w:r>
      <w:r>
        <w:rPr>
          <w:rFonts w:ascii="Museo Sans 300" w:eastAsia="Museo Sans 300" w:hAnsi="Museo Sans 300" w:cs="Museo Sans 300"/>
        </w:rPr>
        <w:t xml:space="preserve">ontact them soon they will most likely seek answers elsewhere or you will lose the opportunity to address what they contacted you about. </w:t>
      </w:r>
    </w:p>
    <w:p w:rsidR="00932004" w:rsidRDefault="00932004">
      <w:pPr>
        <w:spacing w:after="120"/>
        <w:rPr>
          <w:rFonts w:ascii="Museo Sans 300" w:eastAsia="Museo Sans 300" w:hAnsi="Museo Sans 300" w:cs="Museo Sans 300"/>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jc w:val="center"/>
        <w:rPr>
          <w:rFonts w:ascii="Museo Sans 300" w:eastAsia="Museo Sans 300" w:hAnsi="Museo Sans 300" w:cs="Museo Sans 300"/>
        </w:rPr>
      </w:pPr>
      <w:r>
        <w:rPr>
          <w:rFonts w:ascii="Museo Sans 300" w:eastAsia="Museo Sans 300" w:hAnsi="Museo Sans 300" w:cs="Museo Sans 300"/>
        </w:rPr>
        <w:t>“The thing about information is that it is more valuable when people know it.”</w:t>
      </w:r>
      <w:r>
        <w:rPr>
          <w:rFonts w:ascii="Museo Sans 300" w:eastAsia="Museo Sans 300" w:hAnsi="Museo Sans 300" w:cs="Museo Sans 300"/>
        </w:rPr>
        <w:tab/>
      </w:r>
      <w:r>
        <w:rPr>
          <w:rFonts w:ascii="Museo Sans 300" w:eastAsia="Museo Sans 300" w:hAnsi="Museo Sans 300" w:cs="Museo Sans 300"/>
        </w:rPr>
        <w:tab/>
        <w:t>–Seth Godin</w:t>
      </w:r>
    </w:p>
    <w:p w:rsidR="00932004" w:rsidRDefault="00932004">
      <w:pPr>
        <w:spacing w:after="120"/>
        <w:rPr>
          <w:rFonts w:ascii="Museo Sans 300" w:eastAsia="Museo Sans 300" w:hAnsi="Museo Sans 300" w:cs="Museo Sans 300"/>
          <w:shd w:val="clear" w:color="auto" w:fill="CCCCCC"/>
        </w:rPr>
      </w:pP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i/>
        </w:rPr>
        <w:t>Professional</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rPr>
        <w:t>Although you are forming a friendship, you are still the leadership of your lodge and it is very important to maintain professionalism. You need to appear as and be someone that is reliable, accountable, and honest.</w:t>
      </w:r>
    </w:p>
    <w:p w:rsidR="00932004" w:rsidRDefault="006409C5">
      <w:pPr>
        <w:spacing w:after="120"/>
        <w:rPr>
          <w:rFonts w:ascii="Times New Roman" w:eastAsia="Times New Roman" w:hAnsi="Times New Roman" w:cs="Times New Roman"/>
        </w:rPr>
      </w:pPr>
      <w:r>
        <w:rPr>
          <w:rFonts w:ascii="Museo Sans 300" w:eastAsia="Museo Sans 300" w:hAnsi="Museo Sans 300" w:cs="Museo Sans 300"/>
        </w:rPr>
        <w:t>Reliability is very important, especial</w:t>
      </w:r>
      <w:r>
        <w:rPr>
          <w:rFonts w:ascii="Museo Sans 300" w:eastAsia="Museo Sans 300" w:hAnsi="Museo Sans 300" w:cs="Museo Sans 300"/>
        </w:rPr>
        <w:t>ly in a relationship of any sort. Most people want to have a friend that they can count on and that applies to a blooming relationship. Many people enjoy being around people that hold themselves accountable for their own words and actions, this goes hand a</w:t>
      </w:r>
      <w:r>
        <w:rPr>
          <w:rFonts w:ascii="Museo Sans 300" w:eastAsia="Museo Sans 300" w:hAnsi="Museo Sans 300" w:cs="Museo Sans 300"/>
        </w:rPr>
        <w:t>nd hand with being honest as it provides reason for trust, a key component of any relationship.</w:t>
      </w:r>
    </w:p>
    <w:p w:rsidR="00932004" w:rsidRDefault="006409C5">
      <w:pPr>
        <w:spacing w:after="120"/>
        <w:rPr>
          <w:rFonts w:ascii="Museo Slab 700" w:eastAsia="Museo Slab 700" w:hAnsi="Museo Slab 700" w:cs="Museo Slab 700"/>
          <w:b/>
        </w:rPr>
      </w:pPr>
      <w:r>
        <w:rPr>
          <w:rFonts w:ascii="Museo Sans 300" w:eastAsia="Museo Sans 300" w:hAnsi="Museo Sans 300" w:cs="Museo Sans 300"/>
        </w:rPr>
        <w:t>Looking back at our businessman scenario, timeliness is also part of professionalism and it is pertinent for a businessman to be professional and embody reliab</w:t>
      </w:r>
      <w:r>
        <w:rPr>
          <w:rFonts w:ascii="Museo Sans 300" w:eastAsia="Museo Sans 300" w:hAnsi="Museo Sans 300" w:cs="Museo Sans 300"/>
        </w:rPr>
        <w:t>ility, accountability, and honesty. This provides their business with a good reputation and in turn a leg up on the competition. While we are not worried about competition in building and maintaining a relationship timeliness and professionalism still prov</w:t>
      </w:r>
      <w:r>
        <w:rPr>
          <w:rFonts w:ascii="Museo Sans 300" w:eastAsia="Museo Sans 300" w:hAnsi="Museo Sans 300" w:cs="Museo Sans 300"/>
        </w:rPr>
        <w:t>e their importance in relationships.</w:t>
      </w:r>
    </w:p>
    <w:p w:rsidR="00932004" w:rsidRDefault="00932004">
      <w:pPr>
        <w:spacing w:after="120"/>
        <w:rPr>
          <w:rFonts w:ascii="Museo Slab 700" w:eastAsia="Museo Slab 700" w:hAnsi="Museo Slab 700" w:cs="Museo Slab 700"/>
          <w:b/>
        </w:rPr>
      </w:pPr>
    </w:p>
    <w:p w:rsidR="00932004" w:rsidRDefault="00156FE8">
      <w:pPr>
        <w:spacing w:after="120"/>
        <w:rPr>
          <w:rFonts w:ascii="Museo Slab 700" w:eastAsia="Museo Slab 700" w:hAnsi="Museo Slab 700" w:cs="Museo Slab 700"/>
          <w:b/>
        </w:rPr>
      </w:pPr>
      <w:r>
        <w:rPr>
          <w:rFonts w:ascii="Museo Slab 700" w:eastAsia="Museo Slab 700" w:hAnsi="Museo Slab 700" w:cs="Museo Slab 700"/>
          <w:b/>
        </w:rPr>
        <w:lastRenderedPageBreak/>
        <w:t>Overall Communication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6409C5">
        <w:rPr>
          <w:rFonts w:ascii="Museo Slab 700" w:eastAsia="Museo Slab 700" w:hAnsi="Museo Slab 700" w:cs="Museo Slab 700"/>
          <w:b/>
        </w:rPr>
        <w:t>15 minutes</w:t>
      </w:r>
    </w:p>
    <w:p w:rsidR="00932004" w:rsidRDefault="00932004">
      <w:pPr>
        <w:spacing w:after="120"/>
        <w:rPr>
          <w:rFonts w:ascii="Museo Slab 700" w:eastAsia="Museo Slab 700" w:hAnsi="Museo Slab 700" w:cs="Museo Slab 700"/>
          <w:b/>
        </w:rPr>
      </w:pPr>
    </w:p>
    <w:p w:rsidR="00932004" w:rsidRDefault="006409C5">
      <w:pPr>
        <w:pBdr>
          <w:top w:val="single" w:sz="4" w:space="1" w:color="000000"/>
          <w:left w:val="single" w:sz="4" w:space="4" w:color="000000"/>
          <w:bottom w:val="single" w:sz="4" w:space="1" w:color="000000"/>
          <w:right w:val="single" w:sz="4" w:space="4" w:color="000000"/>
        </w:pBdr>
        <w:shd w:val="clear" w:color="auto" w:fill="F2F2F2"/>
        <w:spacing w:after="120"/>
        <w:ind w:left="720"/>
        <w:jc w:val="center"/>
        <w:rPr>
          <w:rFonts w:ascii="Museo Sans 300" w:eastAsia="Museo Sans 300" w:hAnsi="Museo Sans 300" w:cs="Museo Sans 300"/>
        </w:rPr>
      </w:pPr>
      <w:r>
        <w:rPr>
          <w:rFonts w:ascii="Museo Sans 300" w:eastAsia="Museo Sans 300" w:hAnsi="Museo Sans 300" w:cs="Museo Sans 300"/>
        </w:rPr>
        <w:t xml:space="preserve"> “The single biggest problem with communication is the illusion that it has taken place.” –George Bernard Shaw-</w:t>
      </w:r>
    </w:p>
    <w:p w:rsidR="00932004" w:rsidRDefault="00932004">
      <w:pPr>
        <w:rPr>
          <w:rFonts w:ascii="Times New Roman" w:eastAsia="Times New Roman" w:hAnsi="Times New Roman" w:cs="Times New Roman"/>
        </w:rPr>
      </w:pPr>
    </w:p>
    <w:p w:rsidR="00932004" w:rsidRDefault="006409C5">
      <w:pPr>
        <w:rPr>
          <w:rFonts w:ascii="Times New Roman" w:eastAsia="Times New Roman" w:hAnsi="Times New Roman" w:cs="Times New Roman"/>
        </w:rPr>
      </w:pPr>
      <w:r>
        <w:rPr>
          <w:rFonts w:ascii="Museo Sans 300" w:eastAsia="Museo Sans 300" w:hAnsi="Museo Sans 300" w:cs="Museo Sans 300"/>
          <w:i/>
        </w:rPr>
        <w:t>The Human Knot</w:t>
      </w:r>
    </w:p>
    <w:p w:rsidR="00932004" w:rsidRDefault="006409C5">
      <w:pPr>
        <w:numPr>
          <w:ilvl w:val="0"/>
          <w:numId w:val="3"/>
        </w:numPr>
        <w:rPr>
          <w:rFonts w:ascii="Museo Sans 300" w:eastAsia="Museo Sans 300" w:hAnsi="Museo Sans 300" w:cs="Museo Sans 300"/>
        </w:rPr>
      </w:pPr>
      <w:r>
        <w:rPr>
          <w:rFonts w:ascii="Museo Sans 300" w:eastAsia="Museo Sans 300" w:hAnsi="Museo Sans 300" w:cs="Museo Sans 300"/>
        </w:rPr>
        <w:t>Get the group to form a circle.</w:t>
      </w:r>
    </w:p>
    <w:p w:rsidR="00932004" w:rsidRDefault="006409C5">
      <w:pPr>
        <w:numPr>
          <w:ilvl w:val="0"/>
          <w:numId w:val="3"/>
        </w:numPr>
        <w:rPr>
          <w:rFonts w:ascii="Museo Sans 300" w:eastAsia="Museo Sans 300" w:hAnsi="Museo Sans 300" w:cs="Museo Sans 300"/>
        </w:rPr>
      </w:pPr>
      <w:r>
        <w:rPr>
          <w:rFonts w:ascii="Museo Sans 300" w:eastAsia="Museo Sans 300" w:hAnsi="Museo Sans 300" w:cs="Museo Sans 300"/>
        </w:rPr>
        <w:t xml:space="preserve">Tell them to put </w:t>
      </w:r>
      <w:r>
        <w:rPr>
          <w:rFonts w:ascii="Museo Sans 300" w:eastAsia="Museo Sans 300" w:hAnsi="Museo Sans 300" w:cs="Museo Sans 300"/>
        </w:rPr>
        <w:t>their right hand up in the air, and then grab the hand of someone across from them.</w:t>
      </w:r>
    </w:p>
    <w:p w:rsidR="00932004" w:rsidRDefault="006409C5">
      <w:pPr>
        <w:numPr>
          <w:ilvl w:val="0"/>
          <w:numId w:val="3"/>
        </w:numPr>
        <w:rPr>
          <w:rFonts w:ascii="Museo Sans 300" w:eastAsia="Museo Sans 300" w:hAnsi="Museo Sans 300" w:cs="Museo Sans 300"/>
        </w:rPr>
      </w:pPr>
      <w:r>
        <w:rPr>
          <w:rFonts w:ascii="Museo Sans 300" w:eastAsia="Museo Sans 300" w:hAnsi="Museo Sans 300" w:cs="Museo Sans 300"/>
        </w:rPr>
        <w:t>Then repeat this with the left hand, ensure they grabbed a different person's hand.</w:t>
      </w:r>
    </w:p>
    <w:p w:rsidR="00932004" w:rsidRDefault="006409C5">
      <w:pPr>
        <w:numPr>
          <w:ilvl w:val="0"/>
          <w:numId w:val="3"/>
        </w:numPr>
        <w:rPr>
          <w:rFonts w:ascii="Museo Sans 300" w:eastAsia="Museo Sans 300" w:hAnsi="Museo Sans 300" w:cs="Museo Sans 300"/>
        </w:rPr>
      </w:pPr>
      <w:r>
        <w:rPr>
          <w:rFonts w:ascii="Museo Sans 300" w:eastAsia="Museo Sans 300" w:hAnsi="Museo Sans 300" w:cs="Museo Sans 300"/>
        </w:rPr>
        <w:t>Check to make sure everyone is holding the hands of two different people and they are no</w:t>
      </w:r>
      <w:r>
        <w:rPr>
          <w:rFonts w:ascii="Museo Sans 300" w:eastAsia="Museo Sans 300" w:hAnsi="Museo Sans 300" w:cs="Museo Sans 300"/>
        </w:rPr>
        <w:t>t holding the hands of someone standing beside them.</w:t>
      </w:r>
    </w:p>
    <w:p w:rsidR="00932004" w:rsidRDefault="006409C5">
      <w:pPr>
        <w:numPr>
          <w:ilvl w:val="0"/>
          <w:numId w:val="3"/>
        </w:numPr>
        <w:rPr>
          <w:rFonts w:ascii="Museo Sans 300" w:eastAsia="Museo Sans 300" w:hAnsi="Museo Sans 300" w:cs="Museo Sans 300"/>
        </w:rPr>
      </w:pPr>
      <w:r>
        <w:rPr>
          <w:rFonts w:ascii="Museo Sans 300" w:eastAsia="Museo Sans 300" w:hAnsi="Museo Sans 300" w:cs="Museo Sans 300"/>
        </w:rPr>
        <w:t>They must now attempt to untangle themselves to form a circle without ever breaking the chain of hands.</w:t>
      </w:r>
      <w:r w:rsidR="00203772">
        <w:rPr>
          <w:rFonts w:ascii="Museo Sans 300" w:eastAsia="Museo Sans 300" w:hAnsi="Museo Sans 300" w:cs="Museo Sans 300"/>
        </w:rPr>
        <w:t xml:space="preserve"> </w:t>
      </w:r>
      <w:r>
        <w:rPr>
          <w:rFonts w:ascii="Museo Sans 300" w:eastAsia="Museo Sans 300" w:hAnsi="Museo Sans 300" w:cs="Museo Sans 300"/>
        </w:rPr>
        <w:t>(Set a timer and give them 10 minutes to complete the activity)</w:t>
      </w:r>
    </w:p>
    <w:p w:rsidR="00932004" w:rsidRDefault="00932004">
      <w:pPr>
        <w:ind w:left="720"/>
        <w:rPr>
          <w:rFonts w:ascii="Museo Sans 300" w:eastAsia="Museo Sans 300" w:hAnsi="Museo Sans 300" w:cs="Museo Sans 300"/>
        </w:rPr>
      </w:pPr>
    </w:p>
    <w:p w:rsidR="00932004" w:rsidRDefault="006409C5">
      <w:pPr>
        <w:rPr>
          <w:rFonts w:ascii="Times New Roman" w:eastAsia="Times New Roman" w:hAnsi="Times New Roman" w:cs="Times New Roman"/>
        </w:rPr>
      </w:pPr>
      <w:r>
        <w:rPr>
          <w:rFonts w:ascii="Museo Sans 300" w:eastAsia="Museo Sans 300" w:hAnsi="Museo Sans 300" w:cs="Museo Sans 300"/>
          <w:i/>
        </w:rPr>
        <w:t>Communication</w:t>
      </w:r>
    </w:p>
    <w:p w:rsidR="00932004" w:rsidRDefault="006409C5" w:rsidP="00156FE8">
      <w:pPr>
        <w:rPr>
          <w:rFonts w:ascii="Times New Roman" w:eastAsia="Times New Roman" w:hAnsi="Times New Roman" w:cs="Times New Roman"/>
        </w:rPr>
      </w:pPr>
      <w:r>
        <w:rPr>
          <w:rFonts w:ascii="Museo Sans 300" w:eastAsia="Museo Sans 300" w:hAnsi="Museo Sans 300" w:cs="Museo Sans 300"/>
        </w:rPr>
        <w:t>Hopefully this exercise has shown all of you how important effective communication is for even the simplest of things and that includes every aspect of leadership in the lodge and daily life. Communication does not just show its importance when meeting som</w:t>
      </w:r>
      <w:r>
        <w:rPr>
          <w:rFonts w:ascii="Museo Sans 300" w:eastAsia="Museo Sans 300" w:hAnsi="Museo Sans 300" w:cs="Museo Sans 300"/>
        </w:rPr>
        <w:t>eone for the first time or while maintaining relationships. For a lodge to be able to work effectively it is a necessity that it communicates properly on every level of lodge leadership.</w:t>
      </w:r>
    </w:p>
    <w:p w:rsidR="00932004" w:rsidRDefault="00932004">
      <w:pPr>
        <w:spacing w:after="120"/>
        <w:rPr>
          <w:rFonts w:ascii="Museo Sans 300" w:eastAsia="Museo Sans 300" w:hAnsi="Museo Sans 300" w:cs="Museo Sans 300"/>
        </w:rPr>
      </w:pP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t>Brothe</w:t>
      </w:r>
      <w:r w:rsidR="00156FE8">
        <w:rPr>
          <w:rFonts w:ascii="Museo Slab 700" w:eastAsia="Museo Slab 700" w:hAnsi="Museo Slab 700" w:cs="Museo Slab 700"/>
          <w:b/>
        </w:rPr>
        <w:t>rhood in Cheerful Service</w:t>
      </w:r>
      <w:r w:rsidR="00156FE8">
        <w:rPr>
          <w:rFonts w:ascii="Museo Slab 700" w:eastAsia="Museo Slab 700" w:hAnsi="Museo Slab 700" w:cs="Museo Slab 700"/>
          <w:b/>
        </w:rPr>
        <w:tab/>
      </w:r>
      <w:r w:rsidR="00156FE8">
        <w:rPr>
          <w:rFonts w:ascii="Museo Slab 700" w:eastAsia="Museo Slab 700" w:hAnsi="Museo Slab 700" w:cs="Museo Slab 700"/>
          <w:b/>
        </w:rPr>
        <w:tab/>
      </w:r>
      <w:r w:rsidR="00156FE8">
        <w:rPr>
          <w:rFonts w:ascii="Museo Slab 700" w:eastAsia="Museo Slab 700" w:hAnsi="Museo Slab 700" w:cs="Museo Slab 700"/>
          <w:b/>
        </w:rPr>
        <w:tab/>
      </w:r>
      <w:r w:rsidR="00156FE8">
        <w:rPr>
          <w:rFonts w:ascii="Museo Slab 700" w:eastAsia="Museo Slab 700" w:hAnsi="Museo Slab 700" w:cs="Museo Slab 700"/>
          <w:b/>
        </w:rPr>
        <w:tab/>
      </w:r>
      <w:r w:rsidR="00156FE8">
        <w:rPr>
          <w:rFonts w:ascii="Museo Slab 700" w:eastAsia="Museo Slab 700" w:hAnsi="Museo Slab 700" w:cs="Museo Slab 700"/>
          <w:b/>
        </w:rPr>
        <w:tab/>
      </w:r>
      <w:r w:rsidR="00156FE8">
        <w:rPr>
          <w:rFonts w:ascii="Museo Slab 700" w:eastAsia="Museo Slab 700" w:hAnsi="Museo Slab 700" w:cs="Museo Slab 700"/>
          <w:b/>
        </w:rPr>
        <w:tab/>
      </w:r>
      <w:r>
        <w:rPr>
          <w:rFonts w:ascii="Museo Slab 700" w:eastAsia="Museo Slab 700" w:hAnsi="Museo Slab 700" w:cs="Museo Slab 700"/>
          <w:b/>
        </w:rPr>
        <w:t>1 minute</w:t>
      </w:r>
    </w:p>
    <w:p w:rsidR="00932004" w:rsidRDefault="006409C5" w:rsidP="00156FE8">
      <w:pPr>
        <w:spacing w:after="120"/>
        <w:rPr>
          <w:rFonts w:ascii="Times New Roman" w:eastAsia="Times New Roman" w:hAnsi="Times New Roman" w:cs="Times New Roman"/>
        </w:rPr>
      </w:pPr>
      <w:r>
        <w:rPr>
          <w:rFonts w:ascii="Museo Sans 300" w:eastAsia="Museo Sans 300" w:hAnsi="Museo Sans 300" w:cs="Museo Sans 300"/>
        </w:rPr>
        <w:t>Members of t</w:t>
      </w:r>
      <w:r>
        <w:rPr>
          <w:rFonts w:ascii="Museo Sans 300" w:eastAsia="Museo Sans 300" w:hAnsi="Museo Sans 300" w:cs="Museo Sans 300"/>
        </w:rPr>
        <w:t>he Order of the Arrow share a common interest</w:t>
      </w:r>
      <w:r>
        <w:rPr>
          <w:rFonts w:ascii="Museo Sans 300" w:eastAsia="Museo Sans 300" w:hAnsi="Museo Sans 300" w:cs="Museo Sans 300"/>
        </w:rPr>
        <w:t xml:space="preserve">: </w:t>
      </w:r>
      <w:r>
        <w:rPr>
          <w:rFonts w:ascii="Museo Sans 300" w:eastAsia="Museo Sans 300" w:hAnsi="Museo Sans 300" w:cs="Museo Sans 300"/>
        </w:rPr>
        <w:t>scouting. Sharing a common interest with other members provides a unique experience for building and maintaining relationships that may very well last a lifetime.</w:t>
      </w:r>
    </w:p>
    <w:p w:rsidR="00932004" w:rsidRDefault="00932004">
      <w:pPr>
        <w:spacing w:after="120"/>
        <w:rPr>
          <w:rFonts w:ascii="Museo Sans 300" w:eastAsia="Museo Sans 300" w:hAnsi="Museo Sans 300" w:cs="Museo Sans 300"/>
        </w:rPr>
      </w:pPr>
    </w:p>
    <w:p w:rsidR="00932004" w:rsidRDefault="006409C5">
      <w:pPr>
        <w:spacing w:after="120"/>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4 minutes</w:t>
      </w:r>
    </w:p>
    <w:p w:rsidR="00932004" w:rsidRDefault="006409C5">
      <w:pPr>
        <w:spacing w:after="120"/>
        <w:rPr>
          <w:rFonts w:ascii="Museo Sans 300" w:eastAsia="Museo Sans 300" w:hAnsi="Museo Sans 300" w:cs="Museo Sans 300"/>
        </w:rPr>
      </w:pPr>
      <w:r>
        <w:rPr>
          <w:rFonts w:ascii="Museo Sans 300" w:eastAsia="Museo Sans 300" w:hAnsi="Museo Sans 300" w:cs="Museo Sans 300"/>
          <w:i/>
        </w:rPr>
        <w:t xml:space="preserve">Ensure </w:t>
      </w:r>
      <w:r>
        <w:rPr>
          <w:rFonts w:ascii="Museo Sans 300" w:eastAsia="Museo Sans 300" w:hAnsi="Museo Sans 300" w:cs="Museo Sans 300"/>
          <w:i/>
        </w:rPr>
        <w:t xml:space="preserve">everyone has a piece of paper and a writing utensil, ask them to now take the remainder of the time to reflect upon the words you have just said and the rest of the session that preceded it and ask that they each write down a few ways in which they intend </w:t>
      </w:r>
      <w:r>
        <w:rPr>
          <w:rFonts w:ascii="Museo Sans 300" w:eastAsia="Museo Sans 300" w:hAnsi="Museo Sans 300" w:cs="Museo Sans 300"/>
          <w:i/>
        </w:rPr>
        <w:t>to use this knowledge in their lodge.</w:t>
      </w:r>
    </w:p>
    <w:p w:rsidR="00932004" w:rsidRDefault="00932004">
      <w:pPr>
        <w:spacing w:after="120"/>
        <w:rPr>
          <w:rFonts w:ascii="Museo Sans 300" w:eastAsia="Museo Sans 300" w:hAnsi="Museo Sans 300" w:cs="Museo Sans 300"/>
        </w:rPr>
      </w:pPr>
    </w:p>
    <w:p w:rsidR="00932004" w:rsidRDefault="00932004">
      <w:pPr>
        <w:spacing w:after="120"/>
        <w:rPr>
          <w:rFonts w:ascii="Museo Sans 300" w:eastAsia="Museo Sans 300" w:hAnsi="Museo Sans 300" w:cs="Museo Sans 300"/>
        </w:rPr>
      </w:pPr>
    </w:p>
    <w:p w:rsidR="00932004" w:rsidRDefault="00932004">
      <w:pPr>
        <w:spacing w:after="120"/>
        <w:rPr>
          <w:rFonts w:ascii="Times New Roman" w:eastAsia="Times New Roman" w:hAnsi="Times New Roman" w:cs="Times New Roman"/>
        </w:rPr>
      </w:pPr>
    </w:p>
    <w:p w:rsidR="00932004" w:rsidRDefault="006409C5">
      <w:pPr>
        <w:spacing w:after="120"/>
        <w:rPr>
          <w:rFonts w:ascii="Times New Roman" w:eastAsia="Times New Roman" w:hAnsi="Times New Roman" w:cs="Times New Roman"/>
        </w:rPr>
      </w:pPr>
      <w:r>
        <w:br w:type="page"/>
      </w:r>
    </w:p>
    <w:p w:rsidR="00932004" w:rsidRDefault="006409C5">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lastRenderedPageBreak/>
        <w:t>Appendix: Resources and Source Material</w:t>
      </w:r>
    </w:p>
    <w:p w:rsidR="00203772" w:rsidRPr="00203772" w:rsidRDefault="006409C5">
      <w:pPr>
        <w:numPr>
          <w:ilvl w:val="0"/>
          <w:numId w:val="4"/>
        </w:numPr>
      </w:pPr>
      <w:r>
        <w:rPr>
          <w:rFonts w:ascii="Museo Sans 300" w:eastAsia="Museo Sans 300" w:hAnsi="Museo Sans 300" w:cs="Museo Sans 300"/>
        </w:rPr>
        <w:t>Making a first im</w:t>
      </w:r>
      <w:r w:rsidR="00203772">
        <w:rPr>
          <w:rFonts w:ascii="Museo Sans 300" w:eastAsia="Museo Sans 300" w:hAnsi="Museo Sans 300" w:cs="Museo Sans 300"/>
        </w:rPr>
        <w:t xml:space="preserve">pression, available online at </w:t>
      </w:r>
      <w:r w:rsidR="00203772">
        <w:rPr>
          <w:rFonts w:ascii="Museo Sans 300" w:eastAsia="Museo Sans 300" w:hAnsi="Museo Sans 300" w:cs="Museo Sans 300"/>
        </w:rPr>
        <w:tab/>
      </w:r>
    </w:p>
    <w:bookmarkStart w:id="1" w:name="_GoBack"/>
    <w:bookmarkEnd w:id="1"/>
    <w:p w:rsidR="00932004" w:rsidRDefault="006409C5" w:rsidP="00203772">
      <w:pPr>
        <w:ind w:left="720"/>
      </w:pPr>
      <w:r>
        <w:fldChar w:fldCharType="begin"/>
      </w:r>
      <w:r>
        <w:instrText xml:space="preserve"> HYPERLINK "http://www.actioncoach.com/You-Have-Only-One-Chance-at-Making-a-Great-First-Impression?pressid=543" \h </w:instrText>
      </w:r>
      <w:r>
        <w:fldChar w:fldCharType="separate"/>
      </w:r>
      <w:r>
        <w:rPr>
          <w:rFonts w:ascii="Museo Sans 300" w:eastAsia="Museo Sans 300" w:hAnsi="Museo Sans 300" w:cs="Museo Sans 300"/>
          <w:color w:val="1155CC"/>
          <w:u w:val="single"/>
        </w:rPr>
        <w:t>http</w:t>
      </w:r>
      <w:r>
        <w:rPr>
          <w:rFonts w:ascii="Museo Sans 300" w:eastAsia="Museo Sans 300" w:hAnsi="Museo Sans 300" w:cs="Museo Sans 300"/>
          <w:color w:val="1155CC"/>
          <w:u w:val="single"/>
        </w:rPr>
        <w:t>://www.actioncoach.com/You-Have-Only-One-Chance-at-Making-a-Great-First-Impression?pressid=543</w:t>
      </w:r>
      <w:r>
        <w:rPr>
          <w:rFonts w:ascii="Museo Sans 300" w:eastAsia="Museo Sans 300" w:hAnsi="Museo Sans 300" w:cs="Museo Sans 300"/>
          <w:color w:val="1155CC"/>
          <w:u w:val="single"/>
        </w:rPr>
        <w:fldChar w:fldCharType="end"/>
      </w:r>
    </w:p>
    <w:p w:rsidR="00932004" w:rsidRDefault="006409C5">
      <w:pPr>
        <w:numPr>
          <w:ilvl w:val="0"/>
          <w:numId w:val="4"/>
        </w:numPr>
      </w:pPr>
      <w:r>
        <w:rPr>
          <w:rFonts w:ascii="Museo Sans 300" w:eastAsia="Museo Sans 300" w:hAnsi="Museo Sans 300" w:cs="Museo Sans 300"/>
        </w:rPr>
        <w:t xml:space="preserve">The importance of a first impression, available online at </w:t>
      </w:r>
      <w:hyperlink r:id="rId7">
        <w:r>
          <w:rPr>
            <w:rFonts w:ascii="Museo Sans 300" w:eastAsia="Museo Sans 300" w:hAnsi="Museo Sans 300" w:cs="Museo Sans 300"/>
            <w:color w:val="1155CC"/>
            <w:u w:val="single"/>
          </w:rPr>
          <w:t>http://www.briantracy.com/blog/leadership-success/the-importance-of-a-first-impression-everything-counts-personal-</w:t>
        </w:r>
        <w:r>
          <w:rPr>
            <w:rFonts w:ascii="Museo Sans 300" w:eastAsia="Museo Sans 300" w:hAnsi="Museo Sans 300" w:cs="Museo Sans 300"/>
            <w:color w:val="1155CC"/>
            <w:u w:val="single"/>
          </w:rPr>
          <w:t>statement/</w:t>
        </w:r>
      </w:hyperlink>
    </w:p>
    <w:p w:rsidR="00932004" w:rsidRDefault="006409C5">
      <w:pPr>
        <w:numPr>
          <w:ilvl w:val="0"/>
          <w:numId w:val="4"/>
        </w:numPr>
      </w:pPr>
      <w:r>
        <w:rPr>
          <w:rFonts w:ascii="Museo Sans 300" w:eastAsia="Museo Sans 300" w:hAnsi="Museo Sans 300" w:cs="Museo Sans 300"/>
        </w:rPr>
        <w:t xml:space="preserve">Strategies for an effective first impression, available at </w:t>
      </w:r>
      <w:hyperlink r:id="rId8">
        <w:r>
          <w:rPr>
            <w:rFonts w:ascii="Museo Sans 300" w:eastAsia="Museo Sans 300" w:hAnsi="Museo Sans 300" w:cs="Museo Sans 300"/>
            <w:color w:val="1155CC"/>
            <w:u w:val="single"/>
          </w:rPr>
          <w:t>https://opentextbc.ca/workinginfoodserviceindustry/chapter/strategie</w:t>
        </w:r>
        <w:r>
          <w:rPr>
            <w:rFonts w:ascii="Museo Sans 300" w:eastAsia="Museo Sans 300" w:hAnsi="Museo Sans 300" w:cs="Museo Sans 300"/>
            <w:color w:val="1155CC"/>
            <w:u w:val="single"/>
          </w:rPr>
          <w:t>s-for-effective-communication/</w:t>
        </w:r>
      </w:hyperlink>
    </w:p>
    <w:p w:rsidR="00932004" w:rsidRDefault="006409C5">
      <w:pPr>
        <w:numPr>
          <w:ilvl w:val="0"/>
          <w:numId w:val="4"/>
        </w:numPr>
      </w:pPr>
      <w:r>
        <w:rPr>
          <w:rFonts w:ascii="Museo Sans 300" w:eastAsia="Museo Sans 300" w:hAnsi="Museo Sans 300" w:cs="Museo Sans 300"/>
        </w:rPr>
        <w:t xml:space="preserve">3 things to be timely, available online at </w:t>
      </w:r>
      <w:hyperlink r:id="rId9">
        <w:r>
          <w:rPr>
            <w:rFonts w:ascii="Museo Sans 300" w:eastAsia="Museo Sans 300" w:hAnsi="Museo Sans 300" w:cs="Museo Sans 300"/>
            <w:color w:val="1155CC"/>
            <w:u w:val="single"/>
          </w:rPr>
          <w:t>http://clayburnettgroup.com/be-timely-3-things-to-keep-in-mind-when-interviewing/</w:t>
        </w:r>
      </w:hyperlink>
    </w:p>
    <w:p w:rsidR="00932004" w:rsidRDefault="006409C5">
      <w:pPr>
        <w:numPr>
          <w:ilvl w:val="0"/>
          <w:numId w:val="4"/>
        </w:numPr>
      </w:pPr>
      <w:r>
        <w:rPr>
          <w:rFonts w:ascii="Museo Sans 300" w:eastAsia="Museo Sans 300" w:hAnsi="Museo Sans 300" w:cs="Museo Sans 300"/>
        </w:rPr>
        <w:t xml:space="preserve">Being timely in the workplace, available online at </w:t>
      </w:r>
      <w:hyperlink r:id="rId10">
        <w:r>
          <w:rPr>
            <w:rFonts w:ascii="Museo Sans 300" w:eastAsia="Museo Sans 300" w:hAnsi="Museo Sans 300" w:cs="Museo Sans 300"/>
            <w:color w:val="1155CC"/>
            <w:u w:val="single"/>
          </w:rPr>
          <w:t>https://workplacepsychology.net/2013/05</w:t>
        </w:r>
        <w:r>
          <w:rPr>
            <w:rFonts w:ascii="Museo Sans 300" w:eastAsia="Museo Sans 300" w:hAnsi="Museo Sans 300" w:cs="Museo Sans 300"/>
            <w:color w:val="1155CC"/>
            <w:u w:val="single"/>
          </w:rPr>
          <w:t>/13/keeping-your-clients-informed-and-providing-a-timely-response-are-essential-to-great-customer-service/</w:t>
        </w:r>
      </w:hyperlink>
    </w:p>
    <w:p w:rsidR="00932004" w:rsidRDefault="006409C5">
      <w:pPr>
        <w:numPr>
          <w:ilvl w:val="0"/>
          <w:numId w:val="4"/>
        </w:numPr>
      </w:pPr>
      <w:r>
        <w:rPr>
          <w:rFonts w:ascii="Museo Sans 300" w:eastAsia="Museo Sans 300" w:hAnsi="Museo Sans 300" w:cs="Museo Sans 300"/>
        </w:rPr>
        <w:t xml:space="preserve">10 ways to be professional, available online at </w:t>
      </w:r>
      <w:hyperlink r:id="rId11">
        <w:r>
          <w:rPr>
            <w:rFonts w:ascii="Museo Sans 300" w:eastAsia="Museo Sans 300" w:hAnsi="Museo Sans 300" w:cs="Museo Sans 300"/>
            <w:color w:val="1155CC"/>
            <w:u w:val="single"/>
          </w:rPr>
          <w:t>https://www.monster.ca/career-advice/article/10-ways-to-be-professional-at-work-canada</w:t>
        </w:r>
      </w:hyperlink>
    </w:p>
    <w:p w:rsidR="00932004" w:rsidRDefault="006409C5">
      <w:pPr>
        <w:numPr>
          <w:ilvl w:val="0"/>
          <w:numId w:val="4"/>
        </w:numPr>
      </w:pPr>
      <w:r>
        <w:rPr>
          <w:rFonts w:ascii="Museo Sans 300" w:eastAsia="Museo Sans 300" w:hAnsi="Museo Sans 300" w:cs="Museo Sans 300"/>
        </w:rPr>
        <w:t xml:space="preserve">Professionalism, available online at </w:t>
      </w:r>
      <w:hyperlink r:id="rId12">
        <w:r>
          <w:rPr>
            <w:rFonts w:ascii="Museo Sans 300" w:eastAsia="Museo Sans 300" w:hAnsi="Museo Sans 300" w:cs="Museo Sans 300"/>
            <w:color w:val="1155CC"/>
            <w:u w:val="single"/>
          </w:rPr>
          <w:t>https://www.mindtools.com/pages/article/professi</w:t>
        </w:r>
        <w:r>
          <w:rPr>
            <w:rFonts w:ascii="Museo Sans 300" w:eastAsia="Museo Sans 300" w:hAnsi="Museo Sans 300" w:cs="Museo Sans 300"/>
            <w:color w:val="1155CC"/>
            <w:u w:val="single"/>
          </w:rPr>
          <w:t>onalism.htm</w:t>
        </w:r>
      </w:hyperlink>
    </w:p>
    <w:p w:rsidR="00932004" w:rsidRDefault="006409C5">
      <w:pPr>
        <w:numPr>
          <w:ilvl w:val="0"/>
          <w:numId w:val="4"/>
        </w:numPr>
      </w:pPr>
      <w:r>
        <w:rPr>
          <w:rFonts w:ascii="Museo Sans 300" w:eastAsia="Museo Sans 300" w:hAnsi="Museo Sans 300" w:cs="Museo Sans 300"/>
        </w:rPr>
        <w:t xml:space="preserve">Effective communication, available online at </w:t>
      </w:r>
      <w:hyperlink r:id="rId13">
        <w:r>
          <w:rPr>
            <w:rFonts w:ascii="Museo Sans 300" w:eastAsia="Museo Sans 300" w:hAnsi="Museo Sans 300" w:cs="Museo Sans 300"/>
            <w:color w:val="1155CC"/>
            <w:u w:val="single"/>
          </w:rPr>
          <w:t>https://www.helpguide.org/articles/relationships/effective-communication.htm</w:t>
        </w:r>
      </w:hyperlink>
    </w:p>
    <w:p w:rsidR="00932004" w:rsidRDefault="006409C5">
      <w:pPr>
        <w:numPr>
          <w:ilvl w:val="0"/>
          <w:numId w:val="4"/>
        </w:numPr>
      </w:pPr>
      <w:r>
        <w:rPr>
          <w:rFonts w:ascii="Museo Sans 300" w:eastAsia="Museo Sans 300" w:hAnsi="Museo Sans 300" w:cs="Museo Sans 300"/>
        </w:rPr>
        <w:t>Communication planning, av</w:t>
      </w:r>
      <w:r>
        <w:rPr>
          <w:rFonts w:ascii="Museo Sans 300" w:eastAsia="Museo Sans 300" w:hAnsi="Museo Sans 300" w:cs="Museo Sans 300"/>
        </w:rPr>
        <w:t xml:space="preserve">ailable online at </w:t>
      </w:r>
      <w:hyperlink r:id="rId14">
        <w:r>
          <w:rPr>
            <w:rFonts w:ascii="Museo Sans 300" w:eastAsia="Museo Sans 300" w:hAnsi="Museo Sans 300" w:cs="Museo Sans 300"/>
            <w:color w:val="1155CC"/>
            <w:u w:val="single"/>
          </w:rPr>
          <w:t>https://www.mindtools.com/CommSkll/CommunicationsPlanning.htm</w:t>
        </w:r>
      </w:hyperlink>
    </w:p>
    <w:p w:rsidR="00932004" w:rsidRDefault="006409C5">
      <w:pPr>
        <w:numPr>
          <w:ilvl w:val="0"/>
          <w:numId w:val="4"/>
        </w:numPr>
        <w:spacing w:after="120"/>
      </w:pPr>
      <w:r>
        <w:rPr>
          <w:rFonts w:ascii="Museo Sans 300" w:eastAsia="Museo Sans 300" w:hAnsi="Museo Sans 300" w:cs="Museo Sans 300"/>
        </w:rPr>
        <w:t>The h</w:t>
      </w:r>
      <w:r w:rsidR="00203772">
        <w:rPr>
          <w:rFonts w:ascii="Museo Sans 300" w:eastAsia="Museo Sans 300" w:hAnsi="Museo Sans 300" w:cs="Museo Sans 300"/>
        </w:rPr>
        <w:t xml:space="preserve">uman knot, available online at </w:t>
      </w:r>
      <w:hyperlink r:id="rId15">
        <w:r>
          <w:rPr>
            <w:rFonts w:ascii="Museo Sans 300" w:eastAsia="Museo Sans 300" w:hAnsi="Museo Sans 300" w:cs="Museo Sans 300"/>
            <w:color w:val="1155CC"/>
            <w:u w:val="single"/>
          </w:rPr>
          <w:t>http://www.ventureteambuilding.co.uk/human-knot/</w:t>
        </w:r>
      </w:hyperlink>
    </w:p>
    <w:p w:rsidR="00932004" w:rsidRDefault="00932004">
      <w:pPr>
        <w:spacing w:after="120"/>
        <w:rPr>
          <w:rFonts w:ascii="Museo Sans 300" w:eastAsia="Museo Sans 300" w:hAnsi="Museo Sans 300" w:cs="Museo Sans 300"/>
        </w:rPr>
      </w:pPr>
    </w:p>
    <w:sectPr w:rsidR="00932004">
      <w:headerReference w:type="default" r:id="rId16"/>
      <w:footerReference w:type="default" r:id="rId17"/>
      <w:pgSz w:w="12240" w:h="15840"/>
      <w:pgMar w:top="1800" w:right="1440" w:bottom="144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9C5" w:rsidRDefault="006409C5">
      <w:r>
        <w:separator/>
      </w:r>
    </w:p>
  </w:endnote>
  <w:endnote w:type="continuationSeparator" w:id="0">
    <w:p w:rsidR="006409C5" w:rsidRDefault="0064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572467"/>
      <w:docPartObj>
        <w:docPartGallery w:val="Page Numbers (Bottom of Page)"/>
        <w:docPartUnique/>
      </w:docPartObj>
    </w:sdtPr>
    <w:sdtEndPr>
      <w:rPr>
        <w:noProof/>
      </w:rPr>
    </w:sdtEndPr>
    <w:sdtContent>
      <w:p w:rsidR="00156FE8" w:rsidRDefault="00156FE8" w:rsidP="00156FE8">
        <w:pPr>
          <w:pStyle w:val="Footer"/>
          <w:tabs>
            <w:tab w:val="right" w:pos="10080"/>
          </w:tabs>
          <w:rPr>
            <w:noProof/>
          </w:rPr>
        </w:pP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203772">
          <w:rPr>
            <w:rFonts w:ascii="Museo Slab 700" w:hAnsi="Museo Slab 700"/>
            <w:noProof/>
          </w:rPr>
          <w:t>6</w:t>
        </w:r>
        <w:r w:rsidRPr="00C1580A">
          <w:rPr>
            <w:rFonts w:ascii="Museo Slab 700" w:hAnsi="Museo Slab 700"/>
            <w:noProof/>
          </w:rPr>
          <w:fldChar w:fldCharType="end"/>
        </w:r>
      </w:p>
    </w:sdtContent>
  </w:sdt>
  <w:p w:rsidR="00156FE8" w:rsidRPr="00C226BA" w:rsidRDefault="00156FE8" w:rsidP="00156FE8">
    <w:pPr>
      <w:pStyle w:val="Footer"/>
    </w:pPr>
    <w:r w:rsidRPr="00C1580A">
      <w:rPr>
        <w:rFonts w:ascii="Museo Slab 700" w:hAnsi="Museo Slab 700"/>
        <w:noProof/>
      </w:rPr>
      <w:drawing>
        <wp:anchor distT="0" distB="0" distL="114300" distR="114300" simplePos="0" relativeHeight="251658752" behindDoc="1" locked="0" layoutInCell="1" allowOverlap="1" wp14:anchorId="0FC27252" wp14:editId="31A85D3A">
          <wp:simplePos x="0" y="0"/>
          <wp:positionH relativeFrom="column">
            <wp:posOffset>728980</wp:posOffset>
          </wp:positionH>
          <wp:positionV relativeFrom="paragraph">
            <wp:posOffset>8255</wp:posOffset>
          </wp:positionV>
          <wp:extent cx="4930140" cy="78486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4860"/>
                  </a:xfrm>
                  <a:prstGeom prst="rect">
                    <a:avLst/>
                  </a:prstGeom>
                </pic:spPr>
              </pic:pic>
            </a:graphicData>
          </a:graphic>
          <wp14:sizeRelH relativeFrom="page">
            <wp14:pctWidth>0</wp14:pctWidth>
          </wp14:sizeRelH>
          <wp14:sizeRelV relativeFrom="page">
            <wp14:pctHeight>0</wp14:pctHeight>
          </wp14:sizeRelV>
        </wp:anchor>
      </w:drawing>
    </w:r>
  </w:p>
  <w:p w:rsidR="00932004" w:rsidRDefault="006409C5" w:rsidP="00156FE8">
    <w:pPr>
      <w:tabs>
        <w:tab w:val="right" w:pos="10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9C5" w:rsidRDefault="006409C5">
      <w:r>
        <w:separator/>
      </w:r>
    </w:p>
  </w:footnote>
  <w:footnote w:type="continuationSeparator" w:id="0">
    <w:p w:rsidR="006409C5" w:rsidRDefault="00640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004" w:rsidRDefault="00932004">
    <w:pPr>
      <w:spacing w:line="276" w:lineRule="auto"/>
      <w:rPr>
        <w:rFonts w:ascii="Arial" w:eastAsia="Arial" w:hAnsi="Arial" w:cs="Arial"/>
        <w:sz w:val="22"/>
        <w:szCs w:val="22"/>
      </w:rPr>
    </w:pPr>
  </w:p>
  <w:p w:rsidR="00932004" w:rsidRDefault="006409C5">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11B76"/>
    <w:multiLevelType w:val="multilevel"/>
    <w:tmpl w:val="7B282C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CFA0400"/>
    <w:multiLevelType w:val="multilevel"/>
    <w:tmpl w:val="655E328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78B28CD"/>
    <w:multiLevelType w:val="multilevel"/>
    <w:tmpl w:val="1A4E6592"/>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3" w15:restartNumberingAfterBreak="0">
    <w:nsid w:val="58FC05B8"/>
    <w:multiLevelType w:val="multilevel"/>
    <w:tmpl w:val="458C8A3A"/>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4" w15:restartNumberingAfterBreak="0">
    <w:nsid w:val="5B18675F"/>
    <w:multiLevelType w:val="multilevel"/>
    <w:tmpl w:val="F0161C00"/>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32004"/>
    <w:rsid w:val="00156FE8"/>
    <w:rsid w:val="00203772"/>
    <w:rsid w:val="006409C5"/>
    <w:rsid w:val="00932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5B72B"/>
  <w15:docId w15:val="{33A55337-E4C4-4798-A477-FE314AD2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56FE8"/>
    <w:pPr>
      <w:tabs>
        <w:tab w:val="center" w:pos="4680"/>
        <w:tab w:val="right" w:pos="9360"/>
      </w:tabs>
    </w:pPr>
  </w:style>
  <w:style w:type="character" w:customStyle="1" w:styleId="HeaderChar">
    <w:name w:val="Header Char"/>
    <w:basedOn w:val="DefaultParagraphFont"/>
    <w:link w:val="Header"/>
    <w:uiPriority w:val="99"/>
    <w:rsid w:val="00156FE8"/>
  </w:style>
  <w:style w:type="paragraph" w:styleId="Footer">
    <w:name w:val="footer"/>
    <w:basedOn w:val="Normal"/>
    <w:link w:val="FooterChar"/>
    <w:uiPriority w:val="99"/>
    <w:unhideWhenUsed/>
    <w:rsid w:val="00156FE8"/>
    <w:pPr>
      <w:tabs>
        <w:tab w:val="center" w:pos="4680"/>
        <w:tab w:val="right" w:pos="9360"/>
      </w:tabs>
    </w:pPr>
  </w:style>
  <w:style w:type="character" w:customStyle="1" w:styleId="FooterChar">
    <w:name w:val="Footer Char"/>
    <w:basedOn w:val="DefaultParagraphFont"/>
    <w:link w:val="Footer"/>
    <w:uiPriority w:val="99"/>
    <w:rsid w:val="00156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pentextbc.ca/workinginfoodserviceindustry/chapter/strategies-for-effective-communication/" TargetMode="External"/><Relationship Id="rId13" Type="http://schemas.openxmlformats.org/officeDocument/2006/relationships/hyperlink" Target="https://www.helpguide.org/articles/relationships/effective-communication.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riantracy.com/blog/leadership-success/the-importance-of-a-first-impression-everything-counts-personal-statement/" TargetMode="External"/><Relationship Id="rId12" Type="http://schemas.openxmlformats.org/officeDocument/2006/relationships/hyperlink" Target="https://www.mindtools.com/pages/article/professionalism.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onster.ca/career-advice/article/10-ways-to-be-professional-at-work-canada" TargetMode="External"/><Relationship Id="rId5" Type="http://schemas.openxmlformats.org/officeDocument/2006/relationships/footnotes" Target="footnotes.xml"/><Relationship Id="rId15" Type="http://schemas.openxmlformats.org/officeDocument/2006/relationships/hyperlink" Target="http://www.ventureteambuilding.co.uk/human-knot/" TargetMode="External"/><Relationship Id="rId10" Type="http://schemas.openxmlformats.org/officeDocument/2006/relationships/hyperlink" Target="https://workplacepsychology.net/2013/05/13/keeping-your-clients-informed-and-providing-a-timely-response-are-essential-to-great-customer-servi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layburnettgroup.com/be-timely-3-things-to-keep-in-mind-when-interviewing/" TargetMode="External"/><Relationship Id="rId14" Type="http://schemas.openxmlformats.org/officeDocument/2006/relationships/hyperlink" Target="https://www.mindtools.com/CommSkll/CommunicationsPlanning.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1848</Words>
  <Characters>10535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2017-09-17T18:58:00Z</dcterms:created>
  <dcterms:modified xsi:type="dcterms:W3CDTF">2017-09-17T19:13:00Z</dcterms:modified>
</cp:coreProperties>
</file>