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76D4C" w:rsidRDefault="00776D4C">
      <w:pPr>
        <w:shd w:val="clear" w:color="auto" w:fill="BFBFBF"/>
        <w:rPr>
          <w:rFonts w:ascii="Museo Sans 300" w:eastAsia="Museo Sans 300" w:hAnsi="Museo Sans 300" w:cs="Museo Sans 300"/>
          <w:b/>
          <w:sz w:val="20"/>
          <w:szCs w:val="20"/>
        </w:rPr>
      </w:pPr>
    </w:p>
    <w:p w:rsidR="00776D4C" w:rsidRDefault="00B24CB9">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 xml:space="preserve">LLD – Leading vs. Serving – A Relationship </w:t>
      </w:r>
    </w:p>
    <w:p w:rsidR="00776D4C" w:rsidRDefault="00B24CB9">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776D4C" w:rsidRDefault="00776D4C">
      <w:pPr>
        <w:shd w:val="clear" w:color="auto" w:fill="BFBFBF"/>
        <w:rPr>
          <w:rFonts w:ascii="Museo Sans 300" w:eastAsia="Museo Sans 300" w:hAnsi="Museo Sans 300" w:cs="Museo Sans 300"/>
          <w:sz w:val="26"/>
          <w:szCs w:val="26"/>
        </w:rPr>
      </w:pPr>
    </w:p>
    <w:p w:rsidR="00776D4C" w:rsidRDefault="00776D4C">
      <w:pPr>
        <w:rPr>
          <w:rFonts w:ascii="Museo Sans 300" w:eastAsia="Museo Sans 300" w:hAnsi="Museo Sans 300" w:cs="Museo Sans 300"/>
        </w:rPr>
      </w:pPr>
    </w:p>
    <w:p w:rsidR="00776D4C" w:rsidRDefault="00776D4C">
      <w:pPr>
        <w:jc w:val="center"/>
        <w:rPr>
          <w:rFonts w:ascii="Museo Sans 300" w:eastAsia="Museo Sans 300" w:hAnsi="Museo Sans 300" w:cs="Museo Sans 300"/>
          <w:b/>
          <w:sz w:val="32"/>
          <w:szCs w:val="32"/>
        </w:rPr>
      </w:pPr>
    </w:p>
    <w:p w:rsidR="00776D4C" w:rsidRDefault="00B24CB9">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xml:space="preserve">:  50 Minutes </w:t>
      </w:r>
    </w:p>
    <w:p w:rsidR="00776D4C" w:rsidRDefault="00776D4C">
      <w:pPr>
        <w:rPr>
          <w:rFonts w:ascii="Museo Sans 300" w:eastAsia="Museo Sans 300" w:hAnsi="Museo Sans 300" w:cs="Museo Sans 300"/>
          <w:b/>
        </w:rPr>
      </w:pP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776D4C" w:rsidRDefault="00B24CB9">
      <w:pPr>
        <w:numPr>
          <w:ilvl w:val="0"/>
          <w:numId w:val="9"/>
        </w:numPr>
        <w:spacing w:line="276" w:lineRule="auto"/>
        <w:contextualSpacing/>
      </w:pPr>
      <w:r>
        <w:rPr>
          <w:rFonts w:ascii="Museo Sans 300" w:eastAsia="Museo Sans 300" w:hAnsi="Museo Sans 300" w:cs="Museo Sans 300"/>
        </w:rPr>
        <w:t xml:space="preserve">Establish how leadership and service are interconnected. Provide examples of servant leadership and contrast them with other leadership styles. </w:t>
      </w:r>
    </w:p>
    <w:p w:rsidR="00776D4C" w:rsidRDefault="00B24CB9">
      <w:pPr>
        <w:numPr>
          <w:ilvl w:val="0"/>
          <w:numId w:val="9"/>
        </w:numPr>
        <w:spacing w:line="276" w:lineRule="auto"/>
        <w:contextualSpacing/>
        <w:rPr>
          <w:b/>
        </w:rPr>
      </w:pPr>
      <w:r>
        <w:rPr>
          <w:rFonts w:ascii="Museo Sans 300" w:eastAsia="Museo Sans 300" w:hAnsi="Museo Sans 300" w:cs="Museo Sans 300"/>
        </w:rPr>
        <w:t>Develop an understanding that leaders should not act as “bosses” or “owners” of a group, but simply as just another member of a group.</w:t>
      </w:r>
    </w:p>
    <w:p w:rsidR="00776D4C" w:rsidRDefault="00B24CB9">
      <w:pPr>
        <w:numPr>
          <w:ilvl w:val="0"/>
          <w:numId w:val="9"/>
        </w:numPr>
        <w:spacing w:after="120" w:line="276" w:lineRule="auto"/>
        <w:contextualSpacing/>
        <w:rPr>
          <w:b/>
        </w:rPr>
      </w:pPr>
      <w:r>
        <w:rPr>
          <w:rFonts w:ascii="Museo Sans 300" w:eastAsia="Museo Sans 300" w:hAnsi="Museo Sans 300" w:cs="Museo Sans 300"/>
        </w:rPr>
        <w:t xml:space="preserve">Discuss how servant leadership connects to the ideals of the Order of the Arrow as well as scouting </w:t>
      </w:r>
      <w:proofErr w:type="gramStart"/>
      <w:r>
        <w:rPr>
          <w:rFonts w:ascii="Museo Sans 300" w:eastAsia="Museo Sans 300" w:hAnsi="Museo Sans 300" w:cs="Museo Sans 300"/>
        </w:rPr>
        <w:t>as a whole and</w:t>
      </w:r>
      <w:proofErr w:type="gramEnd"/>
      <w:r>
        <w:rPr>
          <w:rFonts w:ascii="Museo Sans 300" w:eastAsia="Museo Sans 300" w:hAnsi="Museo Sans 300" w:cs="Museo Sans 300"/>
        </w:rPr>
        <w:t xml:space="preserve"> how it</w:t>
      </w:r>
      <w:r>
        <w:rPr>
          <w:rFonts w:ascii="Museo Sans 300" w:eastAsia="Museo Sans 300" w:hAnsi="Museo Sans 300" w:cs="Museo Sans 300"/>
        </w:rPr>
        <w:t xml:space="preserve"> can be implemented into our daily lives.</w:t>
      </w:r>
    </w:p>
    <w:p w:rsidR="00776D4C" w:rsidRDefault="00B24CB9">
      <w:pPr>
        <w:spacing w:after="120" w:line="276" w:lineRule="auto"/>
        <w:rPr>
          <w:rFonts w:ascii="Museo Slab 700" w:eastAsia="Museo Slab 700" w:hAnsi="Museo Slab 700" w:cs="Museo Slab 700"/>
          <w:b/>
        </w:rPr>
      </w:pPr>
      <w:r>
        <w:rPr>
          <w:rFonts w:ascii="Museo Slab 700" w:eastAsia="Museo Slab 700" w:hAnsi="Museo Slab 700" w:cs="Museo Slab 700"/>
          <w:b/>
        </w:rPr>
        <w:t xml:space="preserve">Required Materials: </w:t>
      </w:r>
    </w:p>
    <w:p w:rsidR="00776D4C" w:rsidRDefault="00B24CB9">
      <w:pPr>
        <w:numPr>
          <w:ilvl w:val="0"/>
          <w:numId w:val="9"/>
        </w:numPr>
        <w:spacing w:line="276" w:lineRule="auto"/>
        <w:contextualSpacing/>
      </w:pPr>
      <w:r>
        <w:rPr>
          <w:rFonts w:ascii="Museo Sans 300" w:eastAsia="Museo Sans 300" w:hAnsi="Museo Sans 300" w:cs="Museo Sans 300"/>
        </w:rPr>
        <w:t>Projector</w:t>
      </w:r>
    </w:p>
    <w:p w:rsidR="00776D4C" w:rsidRDefault="00B24CB9">
      <w:pPr>
        <w:numPr>
          <w:ilvl w:val="0"/>
          <w:numId w:val="9"/>
        </w:numPr>
        <w:spacing w:line="276" w:lineRule="auto"/>
        <w:contextualSpacing/>
      </w:pPr>
      <w:r>
        <w:rPr>
          <w:rFonts w:ascii="Museo Sans 300" w:eastAsia="Museo Sans 300" w:hAnsi="Museo Sans 300" w:cs="Museo Sans 300"/>
        </w:rPr>
        <w:t>Screen</w:t>
      </w:r>
    </w:p>
    <w:p w:rsidR="00776D4C" w:rsidRDefault="00B24CB9">
      <w:pPr>
        <w:numPr>
          <w:ilvl w:val="0"/>
          <w:numId w:val="9"/>
        </w:numPr>
        <w:spacing w:line="276" w:lineRule="auto"/>
        <w:contextualSpacing/>
      </w:pPr>
      <w:r>
        <w:rPr>
          <w:rFonts w:ascii="Museo Sans 300" w:eastAsia="Museo Sans 300" w:hAnsi="Museo Sans 300" w:cs="Museo Sans 300"/>
        </w:rPr>
        <w:t>Computer</w:t>
      </w:r>
    </w:p>
    <w:p w:rsidR="00776D4C" w:rsidRDefault="00B24CB9">
      <w:pPr>
        <w:numPr>
          <w:ilvl w:val="0"/>
          <w:numId w:val="9"/>
        </w:numPr>
        <w:spacing w:line="276" w:lineRule="auto"/>
        <w:contextualSpacing/>
      </w:pPr>
      <w:r>
        <w:rPr>
          <w:rFonts w:ascii="Museo Sans 300" w:eastAsia="Museo Sans 300" w:hAnsi="Museo Sans 300" w:cs="Museo Sans 300"/>
        </w:rPr>
        <w:t>Flipcharts</w:t>
      </w:r>
    </w:p>
    <w:p w:rsidR="00776D4C" w:rsidRDefault="00B24CB9">
      <w:pPr>
        <w:numPr>
          <w:ilvl w:val="0"/>
          <w:numId w:val="9"/>
        </w:numPr>
        <w:spacing w:line="276" w:lineRule="auto"/>
        <w:contextualSpacing/>
      </w:pPr>
      <w:r>
        <w:rPr>
          <w:rFonts w:ascii="Museo Sans 300" w:eastAsia="Museo Sans 300" w:hAnsi="Museo Sans 300" w:cs="Museo Sans 300"/>
        </w:rPr>
        <w:t xml:space="preserve">Index cards with </w:t>
      </w:r>
      <w:r>
        <w:rPr>
          <w:rFonts w:ascii="Museo Sans 300" w:eastAsia="Museo Sans 300" w:hAnsi="Museo Sans 300" w:cs="Museo Sans 300"/>
        </w:rPr>
        <w:t>roles and directions written on them as described in the paper chain game below.</w:t>
      </w:r>
    </w:p>
    <w:p w:rsidR="00776D4C" w:rsidRDefault="003C7B77">
      <w:pPr>
        <w:numPr>
          <w:ilvl w:val="0"/>
          <w:numId w:val="9"/>
        </w:numPr>
        <w:spacing w:line="276" w:lineRule="auto"/>
        <w:contextualSpacing/>
      </w:pPr>
      <w:r>
        <w:rPr>
          <w:rFonts w:ascii="Museo Sans 300" w:eastAsia="Museo Sans 300" w:hAnsi="Museo Sans 300" w:cs="Museo Sans 300"/>
        </w:rPr>
        <w:t>PowerPoint</w:t>
      </w:r>
      <w:r w:rsidR="00B24CB9">
        <w:rPr>
          <w:rFonts w:ascii="Museo Sans 300" w:eastAsia="Museo Sans 300" w:hAnsi="Museo Sans 300" w:cs="Museo Sans 300"/>
        </w:rPr>
        <w:t xml:space="preserve"> presentation </w:t>
      </w:r>
    </w:p>
    <w:p w:rsidR="00776D4C" w:rsidRDefault="00B24CB9">
      <w:pPr>
        <w:numPr>
          <w:ilvl w:val="0"/>
          <w:numId w:val="9"/>
        </w:numPr>
        <w:spacing w:line="276" w:lineRule="auto"/>
        <w:contextualSpacing/>
      </w:pPr>
      <w:r>
        <w:rPr>
          <w:rFonts w:ascii="Museo Sans 300" w:eastAsia="Museo Sans 300" w:hAnsi="Museo Sans 300" w:cs="Museo Sans 300"/>
        </w:rPr>
        <w:t>Paper</w:t>
      </w:r>
    </w:p>
    <w:p w:rsidR="00776D4C" w:rsidRDefault="00B24CB9">
      <w:pPr>
        <w:numPr>
          <w:ilvl w:val="0"/>
          <w:numId w:val="9"/>
        </w:numPr>
        <w:spacing w:line="276" w:lineRule="auto"/>
        <w:contextualSpacing/>
      </w:pPr>
      <w:r>
        <w:rPr>
          <w:rFonts w:ascii="Museo Sans 300" w:eastAsia="Museo Sans 300" w:hAnsi="Museo Sans 300" w:cs="Museo Sans 300"/>
        </w:rPr>
        <w:t>Scissors</w:t>
      </w:r>
    </w:p>
    <w:p w:rsidR="00776D4C" w:rsidRDefault="00B24CB9">
      <w:pPr>
        <w:numPr>
          <w:ilvl w:val="0"/>
          <w:numId w:val="9"/>
        </w:numPr>
        <w:spacing w:after="120" w:line="276" w:lineRule="auto"/>
        <w:contextualSpacing/>
      </w:pPr>
      <w:r>
        <w:rPr>
          <w:rFonts w:ascii="Museo Sans 300" w:eastAsia="Museo Sans 300" w:hAnsi="Museo Sans 300" w:cs="Museo Sans 300"/>
        </w:rPr>
        <w:t>Tape</w:t>
      </w: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Outline of the Session:</w:t>
      </w:r>
    </w:p>
    <w:p w:rsidR="00776D4C" w:rsidRDefault="00B24CB9" w:rsidP="003C7B77">
      <w:pPr>
        <w:spacing w:after="120" w:line="276" w:lineRule="auto"/>
        <w:rPr>
          <w:rFonts w:ascii="Museo Sans 300" w:eastAsia="Museo Sans 300" w:hAnsi="Museo Sans 300" w:cs="Museo Sans 300"/>
        </w:rPr>
      </w:pPr>
      <w:r>
        <w:rPr>
          <w:rFonts w:ascii="Museo Sans 300" w:eastAsia="Museo Sans 300" w:hAnsi="Museo Sans 300" w:cs="Museo Sans 300"/>
        </w:rPr>
        <w:t>This session will outline the benefits of servant leadership and how to apply it. It is important to connect servant leadership to the ideals of scouting and the Order of the Arrow to stress its importance. To achieve these objectiv</w:t>
      </w:r>
      <w:r>
        <w:rPr>
          <w:rFonts w:ascii="Museo Sans 300" w:eastAsia="Museo Sans 300" w:hAnsi="Museo Sans 300" w:cs="Museo Sans 300"/>
        </w:rPr>
        <w:t>es, contrast servant leadership with inferior forms of leadership. Before that, the goals of a leader and the purpose of a leader need to be articulated. This is how you should begin. The best way to accomplish this is by using real world examples of “boss</w:t>
      </w:r>
      <w:r>
        <w:rPr>
          <w:rFonts w:ascii="Museo Sans 300" w:eastAsia="Museo Sans 300" w:hAnsi="Museo Sans 300" w:cs="Museo Sans 300"/>
        </w:rPr>
        <w:t xml:space="preserve">es” and servant leaders. </w:t>
      </w: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Trainer Preparation:</w:t>
      </w:r>
    </w:p>
    <w:p w:rsidR="00776D4C" w:rsidRDefault="00B24CB9" w:rsidP="003C7B77">
      <w:pPr>
        <w:spacing w:after="120" w:line="276" w:lineRule="auto"/>
        <w:rPr>
          <w:rFonts w:ascii="Museo Sans 300" w:eastAsia="Museo Sans 300" w:hAnsi="Museo Sans 300" w:cs="Museo Sans 300"/>
        </w:rPr>
      </w:pPr>
      <w:r>
        <w:rPr>
          <w:rFonts w:ascii="Museo Sans 300" w:eastAsia="Museo Sans 300" w:hAnsi="Museo Sans 300" w:cs="Museo Sans 300"/>
        </w:rPr>
        <w:t xml:space="preserve">Prepare by reading this syllabus fully through a few times so that you understand the purpose and objectives of this training session. </w:t>
      </w:r>
      <w:r w:rsidR="003C7B77">
        <w:rPr>
          <w:rFonts w:ascii="Museo Sans 300" w:eastAsia="Museo Sans 300" w:hAnsi="Museo Sans 300" w:cs="Museo Sans 300"/>
        </w:rPr>
        <w:t>To</w:t>
      </w:r>
      <w:r>
        <w:rPr>
          <w:rFonts w:ascii="Museo Sans 300" w:eastAsia="Museo Sans 300" w:hAnsi="Museo Sans 300" w:cs="Museo Sans 300"/>
        </w:rPr>
        <w:t xml:space="preserve"> prevent lull time, make sure that you sort out technical diffi</w:t>
      </w:r>
      <w:r>
        <w:rPr>
          <w:rFonts w:ascii="Museo Sans 300" w:eastAsia="Museo Sans 300" w:hAnsi="Museo Sans 300" w:cs="Museo Sans 300"/>
        </w:rPr>
        <w:t xml:space="preserve">culties beforehand. If you waste time fixing technology, your </w:t>
      </w:r>
      <w:r>
        <w:rPr>
          <w:rFonts w:ascii="Museo Sans 300" w:eastAsia="Museo Sans 300" w:hAnsi="Museo Sans 300" w:cs="Museo Sans 300"/>
        </w:rPr>
        <w:lastRenderedPageBreak/>
        <w:t>attendees will disengage from your presentation. Make sure that you have the index cards for the first and third topic already written and arranged. Materials for the leadership simulation shoul</w:t>
      </w:r>
      <w:r>
        <w:rPr>
          <w:rFonts w:ascii="Museo Sans 300" w:eastAsia="Museo Sans 300" w:hAnsi="Museo Sans 300" w:cs="Museo Sans 300"/>
        </w:rPr>
        <w:t xml:space="preserve">d be available and accounted for before you begin. Finally, sell the idea of servant leadership through your own personal examples as well as other </w:t>
      </w:r>
      <w:r w:rsidR="003C7B77">
        <w:rPr>
          <w:rFonts w:ascii="Museo Sans 300" w:eastAsia="Museo Sans 300" w:hAnsi="Museo Sans 300" w:cs="Museo Sans 300"/>
        </w:rPr>
        <w:t>real-life</w:t>
      </w:r>
      <w:r>
        <w:rPr>
          <w:rFonts w:ascii="Museo Sans 300" w:eastAsia="Museo Sans 300" w:hAnsi="Museo Sans 300" w:cs="Museo Sans 300"/>
        </w:rPr>
        <w:t xml:space="preserve"> examples in order to provide a </w:t>
      </w:r>
      <w:proofErr w:type="gramStart"/>
      <w:r>
        <w:rPr>
          <w:rFonts w:ascii="Museo Sans 300" w:eastAsia="Museo Sans 300" w:hAnsi="Museo Sans 300" w:cs="Museo Sans 300"/>
        </w:rPr>
        <w:t>real life</w:t>
      </w:r>
      <w:proofErr w:type="gramEnd"/>
      <w:r>
        <w:rPr>
          <w:rFonts w:ascii="Museo Sans 300" w:eastAsia="Museo Sans 300" w:hAnsi="Museo Sans 300" w:cs="Museo Sans 300"/>
        </w:rPr>
        <w:t xml:space="preserve"> context to this training.</w:t>
      </w:r>
      <w:r>
        <w:rPr>
          <w:rFonts w:ascii="Museo Sans 300" w:eastAsia="Museo Sans 300" w:hAnsi="Museo Sans 300" w:cs="Museo Sans 300"/>
        </w:rPr>
        <w:tab/>
        <w:t xml:space="preserve"> </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776D4C" w:rsidRDefault="00776D4C">
      <w:pPr>
        <w:spacing w:after="120"/>
        <w:rPr>
          <w:rFonts w:ascii="Museo Sans 300" w:eastAsia="Museo Sans 300" w:hAnsi="Museo Sans 300" w:cs="Museo Sans 300"/>
        </w:rPr>
      </w:pP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Introduct</w:t>
      </w:r>
      <w:r>
        <w:rPr>
          <w:rFonts w:ascii="Museo Slab 700" w:eastAsia="Museo Slab 700" w:hAnsi="Museo Slab 700" w:cs="Museo Slab 700"/>
          <w:b/>
        </w:rPr>
        <w:t>ion – Leadership an</w:t>
      </w:r>
      <w:r w:rsidR="003C7B77">
        <w:rPr>
          <w:rFonts w:ascii="Museo Slab 700" w:eastAsia="Museo Slab 700" w:hAnsi="Museo Slab 700" w:cs="Museo Slab 700"/>
          <w:b/>
        </w:rPr>
        <w:t>d Service as Separate Entities</w:t>
      </w:r>
      <w:r w:rsidR="003C7B77">
        <w:rPr>
          <w:rFonts w:ascii="Museo Slab 700" w:eastAsia="Museo Slab 700" w:hAnsi="Museo Slab 700" w:cs="Museo Slab 700"/>
          <w:b/>
        </w:rPr>
        <w:tab/>
      </w:r>
      <w:r>
        <w:rPr>
          <w:rFonts w:ascii="Museo Slab 700" w:eastAsia="Museo Slab 700" w:hAnsi="Museo Slab 700" w:cs="Museo Slab 700"/>
          <w:b/>
        </w:rPr>
        <w:t>10 minutes</w:t>
      </w: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Introduce yourself and session very briefly, then immediately divide the participants into small discussion groups to answer the following questions (5 minutes):</w:t>
      </w:r>
    </w:p>
    <w:p w:rsidR="00776D4C" w:rsidRDefault="00B24CB9">
      <w:pPr>
        <w:numPr>
          <w:ilvl w:val="0"/>
          <w:numId w:val="7"/>
        </w:numPr>
        <w:contextualSpacing/>
        <w:rPr>
          <w:rFonts w:ascii="Museo Sans 300" w:eastAsia="Museo Sans 300" w:hAnsi="Museo Sans 300" w:cs="Museo Sans 300"/>
        </w:rPr>
      </w:pPr>
      <w:r>
        <w:rPr>
          <w:rFonts w:ascii="Museo Sans 300" w:eastAsia="Museo Sans 300" w:hAnsi="Museo Sans 300" w:cs="Museo Sans 300"/>
        </w:rPr>
        <w:t>What is leadership?</w:t>
      </w:r>
    </w:p>
    <w:p w:rsidR="00776D4C" w:rsidRDefault="00B24CB9">
      <w:pPr>
        <w:numPr>
          <w:ilvl w:val="0"/>
          <w:numId w:val="7"/>
        </w:numPr>
        <w:contextualSpacing/>
        <w:rPr>
          <w:rFonts w:ascii="Museo Sans 300" w:eastAsia="Museo Sans 300" w:hAnsi="Museo Sans 300" w:cs="Museo Sans 300"/>
        </w:rPr>
      </w:pPr>
      <w:r>
        <w:rPr>
          <w:rFonts w:ascii="Museo Sans 300" w:eastAsia="Museo Sans 300" w:hAnsi="Museo Sans 300" w:cs="Museo Sans 300"/>
        </w:rPr>
        <w:t>What are the goals of leadership?</w:t>
      </w:r>
    </w:p>
    <w:p w:rsidR="00776D4C" w:rsidRDefault="00B24CB9">
      <w:pPr>
        <w:numPr>
          <w:ilvl w:val="0"/>
          <w:numId w:val="7"/>
        </w:numPr>
        <w:contextualSpacing/>
        <w:rPr>
          <w:rFonts w:ascii="Museo Sans 300" w:eastAsia="Museo Sans 300" w:hAnsi="Museo Sans 300" w:cs="Museo Sans 300"/>
        </w:rPr>
      </w:pPr>
      <w:r>
        <w:rPr>
          <w:rFonts w:ascii="Museo Sans 300" w:eastAsia="Museo Sans 300" w:hAnsi="Museo Sans 300" w:cs="Museo Sans 300"/>
        </w:rPr>
        <w:t>What is service?</w:t>
      </w:r>
    </w:p>
    <w:p w:rsidR="00776D4C" w:rsidRDefault="00B24CB9">
      <w:pPr>
        <w:numPr>
          <w:ilvl w:val="0"/>
          <w:numId w:val="7"/>
        </w:numPr>
        <w:spacing w:after="120"/>
        <w:contextualSpacing/>
        <w:rPr>
          <w:rFonts w:ascii="Museo Sans 300" w:eastAsia="Museo Sans 300" w:hAnsi="Museo Sans 300" w:cs="Museo Sans 300"/>
        </w:rPr>
      </w:pPr>
      <w:r>
        <w:rPr>
          <w:rFonts w:ascii="Museo Sans 300" w:eastAsia="Museo Sans 300" w:hAnsi="Museo Sans 300" w:cs="Museo Sans 300"/>
        </w:rPr>
        <w:t xml:space="preserve">What are the goals of service? </w:t>
      </w:r>
    </w:p>
    <w:p w:rsidR="00776D4C" w:rsidRDefault="00B24CB9">
      <w:pPr>
        <w:spacing w:after="120"/>
        <w:ind w:firstLine="720"/>
        <w:rPr>
          <w:rFonts w:ascii="Museo Sans 300" w:eastAsia="Museo Sans 300" w:hAnsi="Museo Sans 300" w:cs="Museo Sans 300"/>
          <w:i/>
        </w:rPr>
      </w:pPr>
      <w:r>
        <w:rPr>
          <w:rFonts w:ascii="Museo Sans 300" w:eastAsia="Museo Sans 300" w:hAnsi="Museo Sans 300" w:cs="Museo Sans 300"/>
          <w:i/>
        </w:rPr>
        <w:t xml:space="preserve">After the groups are finished, have one spokesperson from each group present their answers in front of the larger group. </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i/>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i/>
        </w:rPr>
        <w:t xml:space="preserve">Create a “T-Chart” on the flipchart, labeling one side “leadership” and the other side “service”, </w:t>
      </w:r>
      <w:r w:rsidR="003C7B77">
        <w:rPr>
          <w:rFonts w:ascii="Museo Sans 300" w:eastAsia="Museo Sans 300" w:hAnsi="Museo Sans 300" w:cs="Museo Sans 300"/>
          <w:i/>
        </w:rPr>
        <w:t>to</w:t>
      </w:r>
      <w:r>
        <w:rPr>
          <w:rFonts w:ascii="Museo Sans 300" w:eastAsia="Museo Sans 300" w:hAnsi="Museo Sans 300" w:cs="Museo Sans 300"/>
          <w:i/>
        </w:rPr>
        <w:t xml:space="preserve"> record each answer. Don’t explicitly point this out to your attendees, but the goal of this activity is for participants to realize that there mig</w:t>
      </w:r>
      <w:r>
        <w:rPr>
          <w:rFonts w:ascii="Museo Sans 300" w:eastAsia="Museo Sans 300" w:hAnsi="Museo Sans 300" w:cs="Museo Sans 300"/>
          <w:i/>
        </w:rPr>
        <w:t>ht be a strong relationship between leadership and service.</w:t>
      </w:r>
    </w:p>
    <w:p w:rsidR="00776D4C" w:rsidRDefault="00776D4C">
      <w:pPr>
        <w:spacing w:after="120"/>
        <w:rPr>
          <w:rFonts w:ascii="Museo Sans 300" w:eastAsia="Museo Sans 300" w:hAnsi="Museo Sans 300" w:cs="Museo Sans 300"/>
        </w:rPr>
      </w:pP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Types of Leaders</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15 minutes </w:t>
      </w: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ab/>
        <w:t xml:space="preserve">As we go through our day, we are around </w:t>
      </w:r>
      <w:r w:rsidR="003C7B77">
        <w:rPr>
          <w:rFonts w:ascii="Museo Sans 300" w:eastAsia="Museo Sans 300" w:hAnsi="Museo Sans 300" w:cs="Museo Sans 300"/>
        </w:rPr>
        <w:t>many kinds of</w:t>
      </w:r>
      <w:r>
        <w:rPr>
          <w:rFonts w:ascii="Museo Sans 300" w:eastAsia="Museo Sans 300" w:hAnsi="Museo Sans 300" w:cs="Museo Sans 300"/>
        </w:rPr>
        <w:t xml:space="preserve"> leaders. What kinds of people in your life play the role of a leader at different times? </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w:t>
      </w:r>
      <w:r>
        <w:rPr>
          <w:rFonts w:ascii="Museo Sans 300" w:eastAsia="Museo Sans 300" w:hAnsi="Museo Sans 300" w:cs="Museo Sans 300"/>
          <w:i/>
        </w:rPr>
        <w:t>ainer Tip:</w:t>
      </w:r>
      <w:r>
        <w:rPr>
          <w:rFonts w:ascii="Museo Sans 300" w:eastAsia="Museo Sans 300" w:hAnsi="Museo Sans 300" w:cs="Museo Sans 300"/>
        </w:rPr>
        <w:t xml:space="preserve"> As you list the leaders on a flip chart, be sure to emphasize the importance each leader </w:t>
      </w:r>
      <w:proofErr w:type="gramStart"/>
      <w:r>
        <w:rPr>
          <w:rFonts w:ascii="Museo Sans 300" w:eastAsia="Museo Sans 300" w:hAnsi="Museo Sans 300" w:cs="Museo Sans 300"/>
        </w:rPr>
        <w:t>has to</w:t>
      </w:r>
      <w:proofErr w:type="gramEnd"/>
      <w:r>
        <w:rPr>
          <w:rFonts w:ascii="Museo Sans 300" w:eastAsia="Museo Sans 300" w:hAnsi="Museo Sans 300" w:cs="Museo Sans 300"/>
        </w:rPr>
        <w:t xml:space="preserve"> his or her group. If necessary, use a couple example from the list below to get the conversation started.</w:t>
      </w:r>
    </w:p>
    <w:p w:rsidR="00776D4C" w:rsidRDefault="00776D4C">
      <w:pPr>
        <w:spacing w:after="120"/>
        <w:rPr>
          <w:rFonts w:ascii="Museo Sans 300" w:eastAsia="Museo Sans 300" w:hAnsi="Museo Sans 300" w:cs="Museo Sans 300"/>
        </w:rPr>
      </w:pP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Teacher</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Parent</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Police Officer</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Politician</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E</w:t>
      </w:r>
      <w:r>
        <w:rPr>
          <w:rFonts w:ascii="Museo Sans 300" w:eastAsia="Museo Sans 300" w:hAnsi="Museo Sans 300" w:cs="Museo Sans 300"/>
          <w:i/>
        </w:rPr>
        <w:t>ngineer</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lastRenderedPageBreak/>
        <w:t>Pilot</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Scientist</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 xml:space="preserve">Astronaut </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Lodge Officer</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Committee Chairman</w:t>
      </w:r>
    </w:p>
    <w:p w:rsidR="00776D4C" w:rsidRDefault="00B24CB9">
      <w:pPr>
        <w:numPr>
          <w:ilvl w:val="0"/>
          <w:numId w:val="1"/>
        </w:numPr>
        <w:contextualSpacing/>
        <w:rPr>
          <w:rFonts w:ascii="Museo Sans 300" w:eastAsia="Museo Sans 300" w:hAnsi="Museo Sans 300" w:cs="Museo Sans 300"/>
          <w:i/>
        </w:rPr>
      </w:pPr>
      <w:r>
        <w:rPr>
          <w:rFonts w:ascii="Museo Sans 300" w:eastAsia="Museo Sans 300" w:hAnsi="Museo Sans 300" w:cs="Museo Sans 300"/>
          <w:i/>
        </w:rPr>
        <w:t>Park Ranger</w:t>
      </w:r>
    </w:p>
    <w:p w:rsidR="00776D4C" w:rsidRDefault="00B24CB9">
      <w:pPr>
        <w:numPr>
          <w:ilvl w:val="0"/>
          <w:numId w:val="1"/>
        </w:numPr>
        <w:spacing w:after="120"/>
        <w:contextualSpacing/>
        <w:rPr>
          <w:rFonts w:ascii="Museo Sans 300" w:eastAsia="Museo Sans 300" w:hAnsi="Museo Sans 300" w:cs="Museo Sans 300"/>
          <w:i/>
        </w:rPr>
      </w:pPr>
      <w:r>
        <w:rPr>
          <w:rFonts w:ascii="Museo Sans 300" w:eastAsia="Museo Sans 300" w:hAnsi="Museo Sans 300" w:cs="Museo Sans 300"/>
          <w:i/>
        </w:rPr>
        <w:t>Office Manager</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 xml:space="preserve">Let’s look at that list of leaders you created again. </w:t>
      </w:r>
    </w:p>
    <w:p w:rsidR="00776D4C" w:rsidRDefault="00B24CB9">
      <w:pPr>
        <w:numPr>
          <w:ilvl w:val="0"/>
          <w:numId w:val="6"/>
        </w:numPr>
        <w:spacing w:after="120"/>
        <w:contextualSpacing/>
        <w:rPr>
          <w:rFonts w:ascii="Museo Sans 300" w:eastAsia="Museo Sans 300" w:hAnsi="Museo Sans 300" w:cs="Museo Sans 300"/>
        </w:rPr>
      </w:pPr>
      <w:r>
        <w:rPr>
          <w:rFonts w:ascii="Museo Sans 300" w:eastAsia="Museo Sans 300" w:hAnsi="Museo Sans 300" w:cs="Museo Sans 300"/>
        </w:rPr>
        <w:t>How does each exercise leadership? Do they guide by example? Command? Delegate? Suggest? Or what?</w:t>
      </w:r>
    </w:p>
    <w:p w:rsidR="00776D4C" w:rsidRDefault="00B24CB9">
      <w:pPr>
        <w:numPr>
          <w:ilvl w:val="0"/>
          <w:numId w:val="6"/>
        </w:numPr>
        <w:spacing w:after="120"/>
        <w:contextualSpacing/>
        <w:rPr>
          <w:rFonts w:ascii="Museo Sans 300" w:eastAsia="Museo Sans 300" w:hAnsi="Museo Sans 300" w:cs="Museo Sans 300"/>
        </w:rPr>
      </w:pPr>
      <w:r>
        <w:rPr>
          <w:rFonts w:ascii="Museo Sans 300" w:eastAsia="Museo Sans 300" w:hAnsi="Museo Sans 300" w:cs="Museo Sans 300"/>
        </w:rPr>
        <w:t xml:space="preserve">Where is the leadership of these people strongest?  </w:t>
      </w:r>
    </w:p>
    <w:p w:rsidR="00776D4C" w:rsidRDefault="00B24CB9">
      <w:pPr>
        <w:numPr>
          <w:ilvl w:val="0"/>
          <w:numId w:val="6"/>
        </w:numPr>
        <w:spacing w:after="120"/>
        <w:contextualSpacing/>
        <w:rPr>
          <w:rFonts w:ascii="Museo Sans 300" w:eastAsia="Museo Sans 300" w:hAnsi="Museo Sans 300" w:cs="Museo Sans 300"/>
        </w:rPr>
      </w:pPr>
      <w:r>
        <w:rPr>
          <w:rFonts w:ascii="Museo Sans 300" w:eastAsia="Museo Sans 300" w:hAnsi="Museo Sans 300" w:cs="Museo Sans 300"/>
        </w:rPr>
        <w:t xml:space="preserve">Where is their leadership most limited? </w:t>
      </w:r>
    </w:p>
    <w:p w:rsidR="00776D4C" w:rsidRDefault="00B24CB9">
      <w:pPr>
        <w:numPr>
          <w:ilvl w:val="0"/>
          <w:numId w:val="6"/>
        </w:numPr>
        <w:spacing w:after="120"/>
        <w:contextualSpacing/>
        <w:rPr>
          <w:rFonts w:ascii="Museo Sans 300" w:eastAsia="Museo Sans 300" w:hAnsi="Museo Sans 300" w:cs="Museo Sans 300"/>
        </w:rPr>
      </w:pPr>
      <w:r>
        <w:rPr>
          <w:rFonts w:ascii="Museo Sans 300" w:eastAsia="Museo Sans 300" w:hAnsi="Museo Sans 300" w:cs="Museo Sans 300"/>
        </w:rPr>
        <w:t xml:space="preserve">Where do they thrive and/or fail as leaders? </w:t>
      </w: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Based on that discussion, lead the participants in the following leadership simulation:</w:t>
      </w:r>
    </w:p>
    <w:p w:rsidR="00776D4C" w:rsidRDefault="00B24CB9">
      <w:pPr>
        <w:numPr>
          <w:ilvl w:val="0"/>
          <w:numId w:val="2"/>
        </w:numPr>
        <w:contextualSpacing/>
        <w:rPr>
          <w:rFonts w:ascii="Museo Sans 300" w:eastAsia="Museo Sans 300" w:hAnsi="Museo Sans 300" w:cs="Museo Sans 300"/>
          <w:i/>
        </w:rPr>
      </w:pPr>
      <w:r>
        <w:rPr>
          <w:rFonts w:ascii="Museo Sans 300" w:eastAsia="Museo Sans 300" w:hAnsi="Museo Sans 300" w:cs="Museo Sans 300"/>
          <w:i/>
        </w:rPr>
        <w:t>[</w:t>
      </w:r>
      <w:r>
        <w:rPr>
          <w:rFonts w:ascii="Museo Sans 300" w:eastAsia="Museo Sans 300" w:hAnsi="Museo Sans 300" w:cs="Museo Sans 300"/>
          <w:i/>
        </w:rPr>
        <w:t>If there are prearranged gr</w:t>
      </w:r>
      <w:r>
        <w:rPr>
          <w:rFonts w:ascii="Museo Sans 300" w:eastAsia="Museo Sans 300" w:hAnsi="Museo Sans 300" w:cs="Museo Sans 300"/>
          <w:i/>
        </w:rPr>
        <w:t>oups, ignore this step. Otherwise, make sure to organize people within groups of 3-5 people.]</w:t>
      </w:r>
      <w:r>
        <w:rPr>
          <w:rFonts w:ascii="Museo Sans 300" w:eastAsia="Museo Sans 300" w:hAnsi="Museo Sans 300" w:cs="Museo Sans 300"/>
          <w:i/>
        </w:rPr>
        <w:br/>
      </w:r>
    </w:p>
    <w:p w:rsidR="00776D4C" w:rsidRDefault="00B24CB9">
      <w:pPr>
        <w:numPr>
          <w:ilvl w:val="0"/>
          <w:numId w:val="2"/>
        </w:numPr>
        <w:contextualSpacing/>
        <w:rPr>
          <w:rFonts w:ascii="Museo Sans 300" w:eastAsia="Museo Sans 300" w:hAnsi="Museo Sans 300" w:cs="Museo Sans 300"/>
          <w:i/>
        </w:rPr>
      </w:pPr>
      <w:r>
        <w:rPr>
          <w:rFonts w:ascii="Museo Sans 300" w:eastAsia="Museo Sans 300" w:hAnsi="Museo Sans 300" w:cs="Museo Sans 300"/>
        </w:rPr>
        <w:t>I’m handing out index cards that assign you a role in your group.  You will be either a Follower or a Leader.</w:t>
      </w:r>
      <w:r>
        <w:rPr>
          <w:rFonts w:ascii="Museo Sans 300" w:eastAsia="Museo Sans 300" w:hAnsi="Museo Sans 300" w:cs="Museo Sans 300"/>
          <w:i/>
        </w:rPr>
        <w:t xml:space="preserve">  </w:t>
      </w:r>
      <w:r>
        <w:rPr>
          <w:rFonts w:ascii="Museo Sans 300" w:eastAsia="Museo Sans 300" w:hAnsi="Museo Sans 300" w:cs="Museo Sans 300"/>
          <w:i/>
        </w:rPr>
        <w:br/>
        <w:t>[</w:t>
      </w:r>
      <w:r>
        <w:rPr>
          <w:rFonts w:ascii="Museo Sans 300" w:eastAsia="Museo Sans 300" w:hAnsi="Museo Sans 300" w:cs="Museo Sans 300"/>
          <w:i/>
        </w:rPr>
        <w:t>Hand out index cards to all the participants. Mo</w:t>
      </w:r>
      <w:r>
        <w:rPr>
          <w:rFonts w:ascii="Museo Sans 300" w:eastAsia="Museo Sans 300" w:hAnsi="Museo Sans 300" w:cs="Museo Sans 300"/>
          <w:i/>
        </w:rPr>
        <w:t xml:space="preserve">st will say “Follower”, but a few cards will say “Leader” </w:t>
      </w:r>
      <w:r>
        <w:rPr>
          <w:rFonts w:ascii="Museo Sans 300" w:eastAsia="Museo Sans 300" w:hAnsi="Museo Sans 300" w:cs="Museo Sans 300"/>
          <w:i/>
        </w:rPr>
        <w:t>with concrete directions such as those listed below:]</w:t>
      </w:r>
      <w:r>
        <w:rPr>
          <w:rFonts w:ascii="Museo Sans 300" w:eastAsia="Museo Sans 300" w:hAnsi="Museo Sans 300" w:cs="Museo Sans 300"/>
          <w:i/>
        </w:rPr>
        <w:t xml:space="preserve"> </w:t>
      </w:r>
      <w:r>
        <w:rPr>
          <w:rFonts w:ascii="Museo Sans 300" w:eastAsia="Museo Sans 300" w:hAnsi="Museo Sans 300" w:cs="Museo Sans 300"/>
          <w:i/>
        </w:rPr>
        <w:t xml:space="preserve"> </w:t>
      </w:r>
    </w:p>
    <w:p w:rsidR="00776D4C" w:rsidRDefault="00B24CB9">
      <w:pPr>
        <w:numPr>
          <w:ilvl w:val="0"/>
          <w:numId w:val="5"/>
        </w:numPr>
        <w:contextualSpacing/>
        <w:rPr>
          <w:rFonts w:ascii="Museo Sans 300" w:eastAsia="Museo Sans 300" w:hAnsi="Museo Sans 300" w:cs="Museo Sans 300"/>
          <w:i/>
        </w:rPr>
      </w:pPr>
      <w:r>
        <w:rPr>
          <w:rFonts w:ascii="Museo Sans 300" w:eastAsia="Museo Sans 300" w:hAnsi="Museo Sans 300" w:cs="Museo Sans 300"/>
          <w:i/>
        </w:rPr>
        <w:t>"Negative Leader: Do not offer concrete directions, but lead only by telling your group when they are doing something wrong. However, do not i</w:t>
      </w:r>
      <w:r>
        <w:rPr>
          <w:rFonts w:ascii="Museo Sans 300" w:eastAsia="Museo Sans 300" w:hAnsi="Museo Sans 300" w:cs="Museo Sans 300"/>
          <w:i/>
        </w:rPr>
        <w:t>nsult them."</w:t>
      </w:r>
    </w:p>
    <w:p w:rsidR="00776D4C" w:rsidRDefault="00B24CB9">
      <w:pPr>
        <w:numPr>
          <w:ilvl w:val="0"/>
          <w:numId w:val="5"/>
        </w:numPr>
        <w:contextualSpacing/>
        <w:rPr>
          <w:rFonts w:ascii="Museo Sans 300" w:eastAsia="Museo Sans 300" w:hAnsi="Museo Sans 300" w:cs="Museo Sans 300"/>
          <w:i/>
        </w:rPr>
      </w:pPr>
      <w:r>
        <w:rPr>
          <w:rFonts w:ascii="Museo Sans 300" w:eastAsia="Museo Sans 300" w:hAnsi="Museo Sans 300" w:cs="Museo Sans 300"/>
          <w:i/>
        </w:rPr>
        <w:t>"Weak Leader: Do not offer any directions to your group. Simply start do the project yourself."</w:t>
      </w:r>
    </w:p>
    <w:p w:rsidR="00776D4C" w:rsidRDefault="00B24CB9">
      <w:pPr>
        <w:numPr>
          <w:ilvl w:val="0"/>
          <w:numId w:val="5"/>
        </w:numPr>
        <w:contextualSpacing/>
        <w:rPr>
          <w:rFonts w:ascii="Museo Sans 300" w:eastAsia="Museo Sans 300" w:hAnsi="Museo Sans 300" w:cs="Museo Sans 300"/>
          <w:i/>
        </w:rPr>
      </w:pPr>
      <w:r>
        <w:rPr>
          <w:rFonts w:ascii="Museo Sans 300" w:eastAsia="Museo Sans 300" w:hAnsi="Museo Sans 300" w:cs="Museo Sans 300"/>
          <w:i/>
        </w:rPr>
        <w:t xml:space="preserve">"Inefficient leader: Assign one person a concrete role, and slowly give him detailed directions. Then turn to the second person with an assignment </w:t>
      </w:r>
      <w:r>
        <w:rPr>
          <w:rFonts w:ascii="Museo Sans 300" w:eastAsia="Museo Sans 300" w:hAnsi="Museo Sans 300" w:cs="Museo Sans 300"/>
          <w:i/>
        </w:rPr>
        <w:t xml:space="preserve">and detailed instructions. Repeat one person at a time. If anyone starts before they have a job assigned, tell them to stop and wait for their instructions."  </w:t>
      </w:r>
    </w:p>
    <w:p w:rsidR="00776D4C" w:rsidRDefault="00B24CB9">
      <w:pPr>
        <w:numPr>
          <w:ilvl w:val="0"/>
          <w:numId w:val="5"/>
        </w:numPr>
        <w:contextualSpacing/>
        <w:rPr>
          <w:rFonts w:ascii="Museo Sans 300" w:eastAsia="Museo Sans 300" w:hAnsi="Museo Sans 300" w:cs="Museo Sans 300"/>
          <w:i/>
        </w:rPr>
      </w:pPr>
      <w:r>
        <w:rPr>
          <w:rFonts w:ascii="Museo Sans 300" w:eastAsia="Museo Sans 300" w:hAnsi="Museo Sans 300" w:cs="Museo Sans 300"/>
          <w:i/>
        </w:rPr>
        <w:t xml:space="preserve">"Micromanaging leader: Assign roles in your group, but frequently interrupt the participants to </w:t>
      </w:r>
      <w:r>
        <w:rPr>
          <w:rFonts w:ascii="Museo Sans 300" w:eastAsia="Museo Sans 300" w:hAnsi="Museo Sans 300" w:cs="Museo Sans 300"/>
          <w:i/>
        </w:rPr>
        <w:t>give them more detailed instructions, take their jobs away from them and reassign them to others, and ask them to redo steps they have taken."</w:t>
      </w:r>
    </w:p>
    <w:p w:rsidR="00776D4C" w:rsidRPr="003C7B77" w:rsidRDefault="00B24CB9">
      <w:pPr>
        <w:ind w:left="720"/>
        <w:rPr>
          <w:rFonts w:ascii="Museo Sans 300" w:eastAsia="Museo Sans 300" w:hAnsi="Museo Sans 300" w:cs="Museo Sans 300"/>
          <w:i/>
        </w:rPr>
      </w:pPr>
      <w:r w:rsidRPr="003C7B77">
        <w:rPr>
          <w:rFonts w:ascii="Museo Sans 300" w:eastAsia="Museo Sans 300" w:hAnsi="Museo Sans 300" w:cs="Museo Sans 300"/>
          <w:i/>
        </w:rPr>
        <w:t>[</w:t>
      </w:r>
      <w:r w:rsidRPr="003C7B77">
        <w:rPr>
          <w:rFonts w:ascii="Museo Sans 300" w:eastAsia="Museo Sans 300" w:hAnsi="Museo Sans 300" w:cs="Museo Sans 300"/>
          <w:i/>
        </w:rPr>
        <w:t>Note: when handing out cards, make sure that there is only one leader card per group.</w:t>
      </w:r>
      <w:r w:rsidRPr="003C7B77">
        <w:rPr>
          <w:rFonts w:ascii="Museo Sans 300" w:eastAsia="Museo Sans 300" w:hAnsi="Museo Sans 300" w:cs="Museo Sans 300"/>
          <w:i/>
        </w:rPr>
        <w:t>]</w:t>
      </w:r>
      <w:r w:rsidRPr="003C7B77">
        <w:rPr>
          <w:rFonts w:ascii="Museo Sans 300" w:eastAsia="Museo Sans 300" w:hAnsi="Museo Sans 300" w:cs="Museo Sans 300"/>
          <w:i/>
        </w:rPr>
        <w:br/>
      </w:r>
    </w:p>
    <w:p w:rsidR="00776D4C" w:rsidRDefault="00B24CB9">
      <w:pPr>
        <w:numPr>
          <w:ilvl w:val="0"/>
          <w:numId w:val="2"/>
        </w:numPr>
        <w:contextualSpacing/>
        <w:rPr>
          <w:rFonts w:ascii="Museo Sans 300" w:eastAsia="Museo Sans 300" w:hAnsi="Museo Sans 300" w:cs="Museo Sans 300"/>
        </w:rPr>
      </w:pPr>
      <w:r>
        <w:rPr>
          <w:rFonts w:ascii="Museo Sans 300" w:eastAsia="Museo Sans 300" w:hAnsi="Museo Sans 300" w:cs="Museo Sans 300"/>
        </w:rPr>
        <w:t>If you are a Follower, y</w:t>
      </w:r>
      <w:r>
        <w:rPr>
          <w:rFonts w:ascii="Museo Sans 300" w:eastAsia="Museo Sans 300" w:hAnsi="Museo Sans 300" w:cs="Museo Sans 300"/>
        </w:rPr>
        <w:t xml:space="preserve">ou </w:t>
      </w:r>
      <w:r>
        <w:rPr>
          <w:rFonts w:ascii="Museo Sans 300" w:eastAsia="Museo Sans 300" w:hAnsi="Museo Sans 300" w:cs="Museo Sans 300"/>
        </w:rPr>
        <w:t xml:space="preserve">must remain silent during the entire duration of the game </w:t>
      </w:r>
      <w:proofErr w:type="gramStart"/>
      <w:r>
        <w:rPr>
          <w:rFonts w:ascii="Museo Sans 300" w:eastAsia="Museo Sans 300" w:hAnsi="Museo Sans 300" w:cs="Museo Sans 300"/>
        </w:rPr>
        <w:t>in order for</w:t>
      </w:r>
      <w:proofErr w:type="gramEnd"/>
      <w:r>
        <w:rPr>
          <w:rFonts w:ascii="Museo Sans 300" w:eastAsia="Museo Sans 300" w:hAnsi="Museo Sans 300" w:cs="Museo Sans 300"/>
        </w:rPr>
        <w:t xml:space="preserve"> the leader to properly play his role. </w:t>
      </w:r>
    </w:p>
    <w:p w:rsidR="00776D4C" w:rsidRDefault="00B24CB9">
      <w:pPr>
        <w:numPr>
          <w:ilvl w:val="0"/>
          <w:numId w:val="2"/>
        </w:numPr>
        <w:contextualSpacing/>
        <w:rPr>
          <w:rFonts w:ascii="Museo Sans 300" w:eastAsia="Museo Sans 300" w:hAnsi="Museo Sans 300" w:cs="Museo Sans 300"/>
        </w:rPr>
      </w:pPr>
      <w:r>
        <w:rPr>
          <w:rFonts w:ascii="Museo Sans 300" w:eastAsia="Museo Sans 300" w:hAnsi="Museo Sans 300" w:cs="Museo Sans 300"/>
        </w:rPr>
        <w:t>If you are a Leader, you will find concrete directions about your role on the card you receive. Follow these directions.</w:t>
      </w:r>
    </w:p>
    <w:p w:rsidR="00776D4C" w:rsidRDefault="00B24CB9">
      <w:pPr>
        <w:numPr>
          <w:ilvl w:val="0"/>
          <w:numId w:val="2"/>
        </w:numPr>
        <w:spacing w:after="120"/>
        <w:contextualSpacing/>
        <w:rPr>
          <w:rFonts w:ascii="Museo Sans 300" w:eastAsia="Museo Sans 300" w:hAnsi="Museo Sans 300" w:cs="Museo Sans 300"/>
          <w:i/>
        </w:rPr>
      </w:pPr>
      <w:r>
        <w:rPr>
          <w:rFonts w:ascii="Museo Sans 300" w:eastAsia="Museo Sans 300" w:hAnsi="Museo Sans 300" w:cs="Museo Sans 300"/>
        </w:rPr>
        <w:lastRenderedPageBreak/>
        <w:t xml:space="preserve">Each group will have exactly three minutes to create the longest paper link chain possible.   </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w:t>
      </w:r>
      <w:r>
        <w:rPr>
          <w:rFonts w:ascii="Museo Sans 300" w:eastAsia="Museo Sans 300" w:hAnsi="Museo Sans 300" w:cs="Museo Sans 300"/>
          <w:i/>
        </w:rPr>
        <w:t>It is critical to the simulation that you do not tell them the proper way to create a paper link chain. However, what you should do is have a pre-p</w:t>
      </w:r>
      <w:r>
        <w:rPr>
          <w:rFonts w:ascii="Museo Sans 300" w:eastAsia="Museo Sans 300" w:hAnsi="Museo Sans 300" w:cs="Museo Sans 300"/>
          <w:i/>
        </w:rPr>
        <w:t>repared paper link chain to provide as an example of the final product as well as provide the necessary materials (paper, scissors, tape).</w:t>
      </w:r>
    </w:p>
    <w:p w:rsidR="00776D4C" w:rsidRDefault="00776D4C">
      <w:pPr>
        <w:spacing w:after="120"/>
        <w:rPr>
          <w:rFonts w:ascii="Museo Sans 300" w:eastAsia="Museo Sans 300" w:hAnsi="Museo Sans 300" w:cs="Museo Sans 300"/>
          <w:i/>
        </w:rPr>
      </w:pPr>
    </w:p>
    <w:p w:rsidR="00776D4C" w:rsidRDefault="00B24CB9">
      <w:pPr>
        <w:spacing w:after="120"/>
        <w:jc w:val="center"/>
        <w:rPr>
          <w:rFonts w:ascii="Museo Sans 300" w:eastAsia="Museo Sans 300" w:hAnsi="Museo Sans 300" w:cs="Museo Sans 300"/>
        </w:rPr>
      </w:pPr>
      <w:r>
        <w:rPr>
          <w:rFonts w:ascii="Museo Sans 300" w:eastAsia="Museo Sans 300" w:hAnsi="Museo Sans 300" w:cs="Museo Sans 300"/>
          <w:noProof/>
        </w:rPr>
        <w:drawing>
          <wp:inline distT="0" distB="0" distL="114300" distR="114300">
            <wp:extent cx="2887980" cy="1584960"/>
            <wp:effectExtent l="0" t="0" r="0" b="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7"/>
                    <a:srcRect/>
                    <a:stretch>
                      <a:fillRect/>
                    </a:stretch>
                  </pic:blipFill>
                  <pic:spPr>
                    <a:xfrm>
                      <a:off x="0" y="0"/>
                      <a:ext cx="2887980" cy="1584960"/>
                    </a:xfrm>
                    <a:prstGeom prst="rect">
                      <a:avLst/>
                    </a:prstGeom>
                    <a:ln/>
                  </pic:spPr>
                </pic:pic>
              </a:graphicData>
            </a:graphic>
          </wp:inline>
        </w:drawing>
      </w:r>
    </w:p>
    <w:p w:rsidR="00776D4C" w:rsidRDefault="00B24CB9">
      <w:pPr>
        <w:spacing w:after="120"/>
        <w:jc w:val="center"/>
        <w:rPr>
          <w:rFonts w:ascii="Museo Sans 300" w:eastAsia="Museo Sans 300" w:hAnsi="Museo Sans 300" w:cs="Museo Sans 300"/>
          <w:i/>
        </w:rPr>
      </w:pPr>
      <w:r>
        <w:rPr>
          <w:rFonts w:ascii="Museo Sans 300" w:eastAsia="Museo Sans 300" w:hAnsi="Museo Sans 300" w:cs="Museo Sans 300"/>
          <w:i/>
        </w:rPr>
        <w:t>Picture of a model paper link chain</w:t>
      </w: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After three minutes have passed, stop all the groups and have the leader come up to the front of the room with his group’s link chain. Lead a short discussion using the following questions.</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This discussion should lead to the conclusion that l</w:t>
      </w:r>
      <w:r>
        <w:rPr>
          <w:rFonts w:ascii="Museo Sans 300" w:eastAsia="Museo Sans 300" w:hAnsi="Museo Sans 300" w:cs="Museo Sans 300"/>
        </w:rPr>
        <w:t>eaders who are engaged with their group’s goal and work hard towards it are ultimately more successful than those who do not.</w:t>
      </w: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Let’s evaluate how your efforts went.</w:t>
      </w:r>
    </w:p>
    <w:p w:rsidR="00776D4C" w:rsidRDefault="00B24CB9">
      <w:pPr>
        <w:numPr>
          <w:ilvl w:val="0"/>
          <w:numId w:val="3"/>
        </w:numPr>
        <w:contextualSpacing/>
      </w:pPr>
      <w:r>
        <w:rPr>
          <w:rFonts w:ascii="Museo Sans 300" w:eastAsia="Museo Sans 300" w:hAnsi="Museo Sans 300" w:cs="Museo Sans 300"/>
        </w:rPr>
        <w:t>What did your group do well?</w:t>
      </w:r>
    </w:p>
    <w:p w:rsidR="00776D4C" w:rsidRDefault="00B24CB9">
      <w:pPr>
        <w:numPr>
          <w:ilvl w:val="0"/>
          <w:numId w:val="3"/>
        </w:numPr>
        <w:contextualSpacing/>
      </w:pPr>
      <w:r>
        <w:rPr>
          <w:rFonts w:ascii="Museo Sans 300" w:eastAsia="Museo Sans 300" w:hAnsi="Museo Sans 300" w:cs="Museo Sans 300"/>
        </w:rPr>
        <w:t>What did your group do poorly?</w:t>
      </w:r>
    </w:p>
    <w:p w:rsidR="00776D4C" w:rsidRDefault="00B24CB9">
      <w:pPr>
        <w:numPr>
          <w:ilvl w:val="0"/>
          <w:numId w:val="3"/>
        </w:numPr>
        <w:contextualSpacing/>
      </w:pPr>
      <w:r>
        <w:rPr>
          <w:rFonts w:ascii="Museo Sans 300" w:eastAsia="Museo Sans 300" w:hAnsi="Museo Sans 300" w:cs="Museo Sans 300"/>
        </w:rPr>
        <w:t xml:space="preserve">What do you think was the least </w:t>
      </w:r>
      <w:r>
        <w:rPr>
          <w:rFonts w:ascii="Museo Sans 300" w:eastAsia="Museo Sans 300" w:hAnsi="Museo Sans 300" w:cs="Museo Sans 300"/>
        </w:rPr>
        <w:t>effective leadership style? Why?</w:t>
      </w:r>
    </w:p>
    <w:p w:rsidR="00776D4C" w:rsidRDefault="00B24CB9">
      <w:pPr>
        <w:numPr>
          <w:ilvl w:val="0"/>
          <w:numId w:val="3"/>
        </w:numPr>
        <w:spacing w:after="120"/>
        <w:contextualSpacing/>
      </w:pPr>
      <w:r>
        <w:rPr>
          <w:rFonts w:ascii="Museo Sans 300" w:eastAsia="Museo Sans 300" w:hAnsi="Museo Sans 300" w:cs="Museo Sans 300"/>
        </w:rPr>
        <w:t>What do you think was the most effective leadership style? Why?</w:t>
      </w:r>
    </w:p>
    <w:p w:rsidR="003C7B77" w:rsidRDefault="003C7B77">
      <w:pPr>
        <w:spacing w:after="120"/>
        <w:rPr>
          <w:rFonts w:ascii="Museo Sans 300" w:eastAsia="Museo Slab 700" w:hAnsi="Museo Sans 300" w:cs="Museo Slab 700"/>
        </w:rPr>
      </w:pPr>
    </w:p>
    <w:p w:rsidR="00776D4C" w:rsidRPr="003C7B77" w:rsidRDefault="00B24CB9">
      <w:pPr>
        <w:spacing w:after="120"/>
        <w:rPr>
          <w:rFonts w:ascii="Museo Sans 300" w:eastAsia="Museo Slab 700" w:hAnsi="Museo Sans 300" w:cs="Museo Slab 700"/>
        </w:rPr>
      </w:pPr>
      <w:r w:rsidRPr="003C7B77">
        <w:rPr>
          <w:rFonts w:ascii="Museo Sans 300" w:eastAsia="Museo Slab 700" w:hAnsi="Museo Sans 300" w:cs="Museo Slab 700"/>
        </w:rPr>
        <w:t>You probably guessed this during the session, but just to be clear, your group leaders were all given specific instruction on how to lead the exercise.  Some w</w:t>
      </w:r>
      <w:r w:rsidRPr="003C7B77">
        <w:rPr>
          <w:rFonts w:ascii="Museo Sans 300" w:eastAsia="Museo Slab 700" w:hAnsi="Museo Sans 300" w:cs="Museo Slab 700"/>
        </w:rPr>
        <w:t xml:space="preserve">ere told to micromanage, others to be negative, </w:t>
      </w:r>
    </w:p>
    <w:p w:rsidR="00776D4C" w:rsidRPr="003C7B77" w:rsidRDefault="00B24CB9">
      <w:pPr>
        <w:spacing w:after="120"/>
        <w:rPr>
          <w:rFonts w:ascii="Museo Sans 300" w:eastAsia="Museo Slab 700" w:hAnsi="Museo Sans 300" w:cs="Museo Slab 700"/>
        </w:rPr>
      </w:pPr>
      <w:r w:rsidRPr="003C7B77">
        <w:rPr>
          <w:rFonts w:ascii="Museo Sans 300" w:eastAsia="Museo Slab 700" w:hAnsi="Museo Sans 300" w:cs="Museo Slab 700"/>
        </w:rPr>
        <w:t xml:space="preserve">I’m sure you know already, but just to be clear, the group leaders were assigned to play their roles in a </w:t>
      </w:r>
      <w:proofErr w:type="gramStart"/>
      <w:r w:rsidRPr="003C7B77">
        <w:rPr>
          <w:rFonts w:ascii="Museo Sans 300" w:eastAsia="Museo Slab 700" w:hAnsi="Museo Sans 300" w:cs="Museo Slab 700"/>
        </w:rPr>
        <w:t>particular way</w:t>
      </w:r>
      <w:proofErr w:type="gramEnd"/>
    </w:p>
    <w:p w:rsidR="00776D4C" w:rsidRDefault="00776D4C">
      <w:pPr>
        <w:spacing w:after="120"/>
        <w:rPr>
          <w:rFonts w:ascii="Museo Slab 700" w:eastAsia="Museo Slab 700" w:hAnsi="Museo Slab 700" w:cs="Museo Slab 700"/>
        </w:rPr>
      </w:pPr>
    </w:p>
    <w:p w:rsidR="003C7B77" w:rsidRDefault="003C7B77">
      <w:pPr>
        <w:spacing w:after="120"/>
        <w:rPr>
          <w:rFonts w:ascii="Museo Slab 700" w:eastAsia="Museo Slab 700" w:hAnsi="Museo Slab 700" w:cs="Museo Slab 700"/>
          <w:b/>
        </w:rPr>
      </w:pP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lastRenderedPageBreak/>
        <w:t xml:space="preserve">Leadership and </w:t>
      </w:r>
      <w:r w:rsidR="003C7B77">
        <w:rPr>
          <w:rFonts w:ascii="Museo Slab 700" w:eastAsia="Museo Slab 700" w:hAnsi="Museo Slab 700" w:cs="Museo Slab 700"/>
          <w:b/>
        </w:rPr>
        <w:t xml:space="preserve">Service as one in the same </w:t>
      </w:r>
      <w:r w:rsidR="003C7B77">
        <w:rPr>
          <w:rFonts w:ascii="Museo Slab 700" w:eastAsia="Museo Slab 700" w:hAnsi="Museo Slab 700" w:cs="Museo Slab 700"/>
          <w:b/>
        </w:rPr>
        <w:tab/>
      </w:r>
      <w:r w:rsidR="003C7B77">
        <w:rPr>
          <w:rFonts w:ascii="Museo Slab 700" w:eastAsia="Museo Slab 700" w:hAnsi="Museo Slab 700" w:cs="Museo Slab 700"/>
          <w:b/>
        </w:rPr>
        <w:tab/>
      </w:r>
      <w:r w:rsidR="003C7B77">
        <w:rPr>
          <w:rFonts w:ascii="Museo Slab 700" w:eastAsia="Museo Slab 700" w:hAnsi="Museo Slab 700" w:cs="Museo Slab 700"/>
          <w:b/>
        </w:rPr>
        <w:tab/>
      </w:r>
      <w:r w:rsidR="003C7B77">
        <w:rPr>
          <w:rFonts w:ascii="Museo Slab 700" w:eastAsia="Museo Slab 700" w:hAnsi="Museo Slab 700" w:cs="Museo Slab 700"/>
          <w:b/>
        </w:rPr>
        <w:tab/>
      </w:r>
      <w:r>
        <w:rPr>
          <w:rFonts w:ascii="Museo Slab 700" w:eastAsia="Museo Slab 700" w:hAnsi="Museo Slab 700" w:cs="Museo Slab 700"/>
          <w:b/>
        </w:rPr>
        <w:t>10 minutes</w:t>
      </w: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Introduce the term “servant</w:t>
      </w:r>
      <w:r>
        <w:rPr>
          <w:rFonts w:ascii="Museo Sans 300" w:eastAsia="Museo Sans 300" w:hAnsi="Museo Sans 300" w:cs="Museo Sans 300"/>
          <w:i/>
        </w:rPr>
        <w:t xml:space="preserve"> leader”. Here is a description of servant leadership from the BSA’s Introduction </w:t>
      </w:r>
      <w:r w:rsidR="003C7B77">
        <w:rPr>
          <w:rFonts w:ascii="Museo Sans 300" w:eastAsia="Museo Sans 300" w:hAnsi="Museo Sans 300" w:cs="Museo Sans 300"/>
          <w:i/>
        </w:rPr>
        <w:t>t</w:t>
      </w:r>
      <w:r>
        <w:rPr>
          <w:rFonts w:ascii="Museo Sans 300" w:eastAsia="Museo Sans 300" w:hAnsi="Museo Sans 300" w:cs="Museo Sans 300"/>
          <w:i/>
        </w:rPr>
        <w:t xml:space="preserve">o Leadership Skills </w:t>
      </w:r>
      <w:r w:rsidR="003C7B77">
        <w:rPr>
          <w:rFonts w:ascii="Museo Sans 300" w:eastAsia="Museo Sans 300" w:hAnsi="Museo Sans 300" w:cs="Museo Sans 300"/>
          <w:i/>
        </w:rPr>
        <w:t>f</w:t>
      </w:r>
      <w:r>
        <w:rPr>
          <w:rFonts w:ascii="Museo Sans 300" w:eastAsia="Museo Sans 300" w:hAnsi="Museo Sans 300" w:cs="Museo Sans 300"/>
          <w:i/>
        </w:rPr>
        <w:t>or Troops:</w:t>
      </w:r>
    </w:p>
    <w:p w:rsidR="00776D4C" w:rsidRDefault="00B24CB9">
      <w:pPr>
        <w:spacing w:after="120"/>
        <w:ind w:left="720"/>
        <w:rPr>
          <w:rFonts w:ascii="Museo Sans 300" w:eastAsia="Museo Sans 300" w:hAnsi="Museo Sans 300" w:cs="Museo Sans 300"/>
        </w:rPr>
      </w:pPr>
      <w:r>
        <w:rPr>
          <w:rFonts w:ascii="Museo Sans 300" w:eastAsia="Museo Sans 300" w:hAnsi="Museo Sans 300" w:cs="Museo Sans 300"/>
        </w:rPr>
        <w:t>“What is the relationship between a leader and the team? Many people’s first reaction is to state that the team “works” for the leader, perfo</w:t>
      </w:r>
      <w:r>
        <w:rPr>
          <w:rFonts w:ascii="Museo Sans 300" w:eastAsia="Museo Sans 300" w:hAnsi="Museo Sans 300" w:cs="Museo Sans 300"/>
        </w:rPr>
        <w:t>rming tasks for one person. When this happens, the leader isn’t simply a leader, but more like a “boss” or an “owner.” Many people don’t want to be part of a team that works this way, and they’ll only join them for the sake of external rewards, like a sala</w:t>
      </w:r>
      <w:r>
        <w:rPr>
          <w:rFonts w:ascii="Museo Sans 300" w:eastAsia="Museo Sans 300" w:hAnsi="Museo Sans 300" w:cs="Museo Sans 300"/>
        </w:rPr>
        <w:t xml:space="preserve">ry. In a true team, the leader is one part of the team, and this role isn’t necessarily any more important than the role of any other member. Being a team leader means accepting responsibility for the team, its members, its objectives, its reputation, its </w:t>
      </w:r>
      <w:r>
        <w:rPr>
          <w:rFonts w:ascii="Museo Sans 300" w:eastAsia="Museo Sans 300" w:hAnsi="Museo Sans 300" w:cs="Museo Sans 300"/>
        </w:rPr>
        <w:t>morale, and more. Being a team leader means serving the team. When a leader recognizes that he is responsible to the team (and not the other way around) and acts accordingly, he becomes a “servant leader.” Servant leaders lead teams that people want to joi</w:t>
      </w:r>
      <w:r>
        <w:rPr>
          <w:rFonts w:ascii="Museo Sans 300" w:eastAsia="Museo Sans 300" w:hAnsi="Museo Sans 300" w:cs="Museo Sans 300"/>
        </w:rPr>
        <w:t>n. Servant leaders use a variety of leadership styles based upon the needs of the team and its objectives. A servant leader needs to enable the success of those led, remove barriers for them to the best of the leader’s ability, and create an environment fo</w:t>
      </w:r>
      <w:r>
        <w:rPr>
          <w:rFonts w:ascii="Museo Sans 300" w:eastAsia="Museo Sans 300" w:hAnsi="Museo Sans 300" w:cs="Museo Sans 300"/>
        </w:rPr>
        <w:t>r the team to succeed. Many of the leadership examples you’ve seen in your lives aren’t servant leaders, they’re “bosses” and “commanders.” These kinds of leaders are rarely chosen by a team’s own membership to lead them but are imposed from outside. The m</w:t>
      </w:r>
      <w:r>
        <w:rPr>
          <w:rFonts w:ascii="Museo Sans 300" w:eastAsia="Museo Sans 300" w:hAnsi="Museo Sans 300" w:cs="Museo Sans 300"/>
        </w:rPr>
        <w:t>odern workforce is making this kind of leadership less valuable. As people become more skilled and capable, they expect more respect for their actions and capabilities, more input into decisions, and more interactions with their leaders. They need more ser</w:t>
      </w:r>
      <w:r>
        <w:rPr>
          <w:rFonts w:ascii="Museo Sans 300" w:eastAsia="Museo Sans 300" w:hAnsi="Museo Sans 300" w:cs="Museo Sans 300"/>
        </w:rPr>
        <w:t>vice.”</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The above excerpt should only be used as a reference for you to better understand the idea of servant leadership. Do not simply read this entire paragraph to your participants. Summarize it in a minute or two.</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 xml:space="preserve">After the group has a solid grasp on servant leadership, test them. Create a presentation with pictures of people serving in various leadership roles. During each slide, lead a discussion as to </w:t>
      </w:r>
      <w:proofErr w:type="gramStart"/>
      <w:r>
        <w:rPr>
          <w:rFonts w:ascii="Museo Sans 300" w:eastAsia="Museo Sans 300" w:hAnsi="Museo Sans 300" w:cs="Museo Sans 300"/>
          <w:i/>
        </w:rPr>
        <w:t>whether or not</w:t>
      </w:r>
      <w:proofErr w:type="gramEnd"/>
      <w:r>
        <w:rPr>
          <w:rFonts w:ascii="Museo Sans 300" w:eastAsia="Museo Sans 300" w:hAnsi="Museo Sans 300" w:cs="Museo Sans 300"/>
          <w:i/>
        </w:rPr>
        <w:t xml:space="preserve"> the individual(s) depicted are practicing serva</w:t>
      </w:r>
      <w:r>
        <w:rPr>
          <w:rFonts w:ascii="Museo Sans 300" w:eastAsia="Museo Sans 300" w:hAnsi="Museo Sans 300" w:cs="Museo Sans 300"/>
          <w:i/>
        </w:rPr>
        <w:t xml:space="preserve">nt leadership. </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The idea of servant leadership should not be new to you, even if the phrase is new.  In fact, servant leadership has been a key theme in our Order. Think about the three W’s of the Order of the Arrow:</w:t>
      </w:r>
    </w:p>
    <w:p w:rsidR="00776D4C" w:rsidRDefault="00B24CB9">
      <w:pPr>
        <w:numPr>
          <w:ilvl w:val="0"/>
          <w:numId w:val="8"/>
        </w:numPr>
        <w:spacing w:after="120"/>
        <w:contextualSpacing/>
        <w:rPr>
          <w:rFonts w:ascii="Museo Sans 300" w:eastAsia="Museo Sans 300" w:hAnsi="Museo Sans 300" w:cs="Museo Sans 300"/>
        </w:rPr>
      </w:pPr>
      <w:proofErr w:type="spellStart"/>
      <w:r>
        <w:rPr>
          <w:rFonts w:ascii="Museo Sans 300" w:eastAsia="Museo Sans 300" w:hAnsi="Museo Sans 300" w:cs="Museo Sans 300"/>
        </w:rPr>
        <w:t>Wimachtendienk</w:t>
      </w:r>
      <w:proofErr w:type="spellEnd"/>
      <w:r>
        <w:rPr>
          <w:rFonts w:ascii="Museo Sans 300" w:eastAsia="Museo Sans 300" w:hAnsi="Museo Sans 300" w:cs="Museo Sans 300"/>
        </w:rPr>
        <w:t xml:space="preserve"> – Brotherhood; a servan</w:t>
      </w:r>
      <w:r>
        <w:rPr>
          <w:rFonts w:ascii="Museo Sans 300" w:eastAsia="Museo Sans 300" w:hAnsi="Museo Sans 300" w:cs="Museo Sans 300"/>
        </w:rPr>
        <w:t>t leader does not put himself up on a pedestal. He acts and serves as just another member of the group</w:t>
      </w:r>
    </w:p>
    <w:p w:rsidR="00776D4C" w:rsidRDefault="00B24CB9">
      <w:pPr>
        <w:numPr>
          <w:ilvl w:val="0"/>
          <w:numId w:val="8"/>
        </w:numPr>
        <w:spacing w:after="120"/>
        <w:contextualSpacing/>
        <w:rPr>
          <w:rFonts w:ascii="Museo Sans 300" w:eastAsia="Museo Sans 300" w:hAnsi="Museo Sans 300" w:cs="Museo Sans 300"/>
        </w:rPr>
      </w:pPr>
      <w:proofErr w:type="spellStart"/>
      <w:r>
        <w:rPr>
          <w:rFonts w:ascii="Museo Sans 300" w:eastAsia="Museo Sans 300" w:hAnsi="Museo Sans 300" w:cs="Museo Sans 300"/>
        </w:rPr>
        <w:lastRenderedPageBreak/>
        <w:t>Wingolauchsik</w:t>
      </w:r>
      <w:proofErr w:type="spellEnd"/>
      <w:r>
        <w:rPr>
          <w:rFonts w:ascii="Museo Sans 300" w:eastAsia="Museo Sans 300" w:hAnsi="Museo Sans 300" w:cs="Museo Sans 300"/>
        </w:rPr>
        <w:t xml:space="preserve"> – Cheerfulness; a servant leader creates a positive atmosphere around him which boosts the group’s moral.</w:t>
      </w:r>
    </w:p>
    <w:p w:rsidR="00776D4C" w:rsidRDefault="00B24CB9">
      <w:pPr>
        <w:numPr>
          <w:ilvl w:val="0"/>
          <w:numId w:val="8"/>
        </w:numPr>
        <w:spacing w:after="120"/>
        <w:contextualSpacing/>
        <w:rPr>
          <w:rFonts w:ascii="Museo Sans 300" w:eastAsia="Museo Sans 300" w:hAnsi="Museo Sans 300" w:cs="Museo Sans 300"/>
        </w:rPr>
      </w:pPr>
      <w:proofErr w:type="spellStart"/>
      <w:r>
        <w:rPr>
          <w:rFonts w:ascii="Museo Sans 300" w:eastAsia="Museo Sans 300" w:hAnsi="Museo Sans 300" w:cs="Museo Sans 300"/>
        </w:rPr>
        <w:t>Witahemui</w:t>
      </w:r>
      <w:proofErr w:type="spellEnd"/>
      <w:r>
        <w:rPr>
          <w:rFonts w:ascii="Museo Sans 300" w:eastAsia="Museo Sans 300" w:hAnsi="Museo Sans 300" w:cs="Museo Sans 300"/>
        </w:rPr>
        <w:t xml:space="preserve"> – Service; a servant le</w:t>
      </w:r>
      <w:r>
        <w:rPr>
          <w:rFonts w:ascii="Museo Sans 300" w:eastAsia="Museo Sans 300" w:hAnsi="Museo Sans 300" w:cs="Museo Sans 300"/>
        </w:rPr>
        <w:t>ader, most importantly, serves his group. He works towards the mission at hand, and in doing so, empowers his peers to do the same.</w:t>
      </w: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The word “leadership” does not appear in these three W’s, but you were chosen by your troop as leaders. In the Ordeal, you h</w:t>
      </w:r>
      <w:r>
        <w:rPr>
          <w:rFonts w:ascii="Museo Sans 300" w:eastAsia="Museo Sans 300" w:hAnsi="Museo Sans 300" w:cs="Museo Sans 300"/>
        </w:rPr>
        <w:t>eard the story of Uncas who stepped forward not only as a servant, but as a leader when a great danger arose.</w:t>
      </w:r>
    </w:p>
    <w:p w:rsidR="00776D4C" w:rsidRDefault="00776D4C">
      <w:pPr>
        <w:spacing w:after="120"/>
        <w:rPr>
          <w:rFonts w:ascii="Museo Sans 300" w:eastAsia="Museo Sans 300" w:hAnsi="Museo Sans 300" w:cs="Museo Sans 300"/>
        </w:rPr>
      </w:pP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 xml:space="preserve">How </w:t>
      </w:r>
      <w:r w:rsidR="003C7B77">
        <w:rPr>
          <w:rFonts w:ascii="Museo Slab 700" w:eastAsia="Museo Slab 700" w:hAnsi="Museo Slab 700" w:cs="Museo Slab 700"/>
          <w:b/>
        </w:rPr>
        <w:t>t</w:t>
      </w:r>
      <w:r>
        <w:rPr>
          <w:rFonts w:ascii="Museo Slab 700" w:eastAsia="Museo Slab 700" w:hAnsi="Museo Slab 700" w:cs="Museo Slab 700"/>
          <w:b/>
        </w:rPr>
        <w:t xml:space="preserve">o Become </w:t>
      </w:r>
      <w:r w:rsidR="003C7B77">
        <w:rPr>
          <w:rFonts w:ascii="Museo Slab 700" w:eastAsia="Museo Slab 700" w:hAnsi="Museo Slab 700" w:cs="Museo Slab 700"/>
          <w:b/>
        </w:rPr>
        <w:t>a</w:t>
      </w:r>
      <w:r>
        <w:rPr>
          <w:rFonts w:ascii="Museo Slab 700" w:eastAsia="Museo Slab 700" w:hAnsi="Museo Slab 700" w:cs="Museo Slab 700"/>
          <w:b/>
        </w:rPr>
        <w:t xml:space="preserve"> Servant Leader</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12 minutes</w:t>
      </w: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 xml:space="preserve">Now it is your time to sell the importance of servant leadership. </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We’re going to do the paper ch</w:t>
      </w:r>
      <w:r>
        <w:rPr>
          <w:rFonts w:ascii="Museo Sans 300" w:eastAsia="Museo Sans 300" w:hAnsi="Museo Sans 300" w:cs="Museo Sans 300"/>
        </w:rPr>
        <w:t xml:space="preserve">ain simulation again in the same groups you had before, but this time, I’d like the group leaders to focus on practicing servant leadership rather than following the leadership direction on the cards they received the first time.  </w:t>
      </w:r>
    </w:p>
    <w:p w:rsidR="00776D4C" w:rsidRDefault="00B24CB9">
      <w:pPr>
        <w:spacing w:after="120"/>
        <w:rPr>
          <w:rFonts w:ascii="Museo Sans 300" w:eastAsia="Museo Sans 300" w:hAnsi="Museo Sans 300" w:cs="Museo Sans 300"/>
          <w:b/>
          <w:i/>
        </w:rPr>
      </w:pPr>
      <w:r>
        <w:rPr>
          <w:rFonts w:ascii="Museo Sans 300" w:eastAsia="Museo Sans 300" w:hAnsi="Museo Sans 300" w:cs="Museo Sans 300"/>
          <w:i/>
        </w:rPr>
        <w:t>Repeat the simulation fo</w:t>
      </w:r>
      <w:r>
        <w:rPr>
          <w:rFonts w:ascii="Museo Sans 300" w:eastAsia="Museo Sans 300" w:hAnsi="Museo Sans 300" w:cs="Museo Sans 300"/>
          <w:i/>
        </w:rPr>
        <w:t xml:space="preserve">llowing the same procedure as described in topic one, </w:t>
      </w:r>
      <w:proofErr w:type="gramStart"/>
      <w:r>
        <w:rPr>
          <w:rFonts w:ascii="Museo Sans 300" w:eastAsia="Museo Sans 300" w:hAnsi="Museo Sans 300" w:cs="Museo Sans 300"/>
          <w:i/>
        </w:rPr>
        <w:t>with the exception of</w:t>
      </w:r>
      <w:proofErr w:type="gramEnd"/>
      <w:r>
        <w:rPr>
          <w:rFonts w:ascii="Museo Sans 300" w:eastAsia="Museo Sans 300" w:hAnsi="Museo Sans 300" w:cs="Museo Sans 300"/>
          <w:i/>
        </w:rPr>
        <w:t xml:space="preserve"> encouraging servant leadership. </w:t>
      </w:r>
      <w:r>
        <w:rPr>
          <w:rFonts w:ascii="Museo Sans 300" w:eastAsia="Museo Sans 300" w:hAnsi="Museo Sans 300" w:cs="Museo Sans 300"/>
          <w:b/>
          <w:i/>
        </w:rPr>
        <w:t xml:space="preserve">Note: keep the same groups as were in the first simulation. </w:t>
      </w: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After the three minutes passed, the groups should send their leader up to present their</w:t>
      </w:r>
      <w:r>
        <w:rPr>
          <w:rFonts w:ascii="Museo Sans 300" w:eastAsia="Museo Sans 300" w:hAnsi="Museo Sans 300" w:cs="Museo Sans 300"/>
          <w:i/>
        </w:rPr>
        <w:t xml:space="preserve"> (hopefully) longer, sturdier paper link chain. Lead a discussion as to why all the groups saw improvement:</w:t>
      </w:r>
    </w:p>
    <w:p w:rsidR="00776D4C" w:rsidRDefault="00B24CB9">
      <w:pPr>
        <w:numPr>
          <w:ilvl w:val="0"/>
          <w:numId w:val="4"/>
        </w:numPr>
        <w:spacing w:after="120"/>
        <w:contextualSpacing/>
        <w:rPr>
          <w:rFonts w:ascii="Museo Sans 300" w:eastAsia="Museo Sans 300" w:hAnsi="Museo Sans 300" w:cs="Museo Sans 300"/>
        </w:rPr>
      </w:pPr>
      <w:r>
        <w:rPr>
          <w:rFonts w:ascii="Museo Sans 300" w:eastAsia="Museo Sans 300" w:hAnsi="Museo Sans 300" w:cs="Museo Sans 300"/>
        </w:rPr>
        <w:t xml:space="preserve">What happened this time?  </w:t>
      </w:r>
    </w:p>
    <w:p w:rsidR="00776D4C" w:rsidRDefault="00B24CB9">
      <w:pPr>
        <w:numPr>
          <w:ilvl w:val="0"/>
          <w:numId w:val="4"/>
        </w:numPr>
        <w:spacing w:after="120"/>
        <w:contextualSpacing/>
        <w:rPr>
          <w:rFonts w:ascii="Museo Sans 300" w:eastAsia="Museo Sans 300" w:hAnsi="Museo Sans 300" w:cs="Museo Sans 300"/>
        </w:rPr>
      </w:pPr>
      <w:r>
        <w:rPr>
          <w:rFonts w:ascii="Museo Sans 300" w:eastAsia="Museo Sans 300" w:hAnsi="Museo Sans 300" w:cs="Museo Sans 300"/>
        </w:rPr>
        <w:t xml:space="preserve">Why is there so much improvement?  </w:t>
      </w:r>
    </w:p>
    <w:p w:rsidR="00776D4C" w:rsidRDefault="00B24CB9">
      <w:pPr>
        <w:numPr>
          <w:ilvl w:val="0"/>
          <w:numId w:val="4"/>
        </w:numPr>
        <w:spacing w:after="120"/>
        <w:contextualSpacing/>
        <w:rPr>
          <w:rFonts w:ascii="Museo Sans 300" w:eastAsia="Museo Sans 300" w:hAnsi="Museo Sans 300" w:cs="Museo Sans 300"/>
        </w:rPr>
      </w:pPr>
      <w:r>
        <w:rPr>
          <w:rFonts w:ascii="Museo Sans 300" w:eastAsia="Museo Sans 300" w:hAnsi="Museo Sans 300" w:cs="Museo Sans 300"/>
        </w:rPr>
        <w:t>What was different?</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 xml:space="preserve">Refer to the T-Chart the group created during the introduction. </w:t>
      </w:r>
      <w:r>
        <w:rPr>
          <w:rFonts w:ascii="Museo Sans 300" w:eastAsia="Museo Sans 300" w:hAnsi="Museo Sans 300" w:cs="Museo Sans 300"/>
          <w:i/>
        </w:rPr>
        <w:t>Clearly draw parallels between the goals of leadership and service by physically connecting both sides of the T-Chart if needed. By doing this, make it clear that anyone who is a leader can become a servant leader if he has the right attitude and mindset.</w:t>
      </w:r>
    </w:p>
    <w:p w:rsidR="00776D4C" w:rsidRDefault="00B24CB9">
      <w:pPr>
        <w:spacing w:after="120"/>
        <w:rPr>
          <w:rFonts w:ascii="Museo Sans 300" w:eastAsia="Museo Sans 300" w:hAnsi="Museo Sans 300" w:cs="Museo Sans 300"/>
        </w:rPr>
      </w:pPr>
      <w:r>
        <w:rPr>
          <w:rFonts w:ascii="Museo Sans 300" w:eastAsia="Museo Sans 300" w:hAnsi="Museo Sans 300" w:cs="Museo Sans 300"/>
        </w:rPr>
        <w:t xml:space="preserve">As Chief </w:t>
      </w:r>
      <w:proofErr w:type="spellStart"/>
      <w:r>
        <w:rPr>
          <w:rFonts w:ascii="Museo Sans 300" w:eastAsia="Museo Sans 300" w:hAnsi="Museo Sans 300" w:cs="Museo Sans 300"/>
        </w:rPr>
        <w:t>Chingachgook</w:t>
      </w:r>
      <w:proofErr w:type="spellEnd"/>
      <w:r>
        <w:rPr>
          <w:rFonts w:ascii="Museo Sans 300" w:eastAsia="Museo Sans 300" w:hAnsi="Museo Sans 300" w:cs="Museo Sans 300"/>
        </w:rPr>
        <w:t xml:space="preserve"> once said, “For he who serves his fellows is, of all his fellows, greatest.”</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Trainer Tip:</w:t>
      </w:r>
      <w:r>
        <w:rPr>
          <w:rFonts w:ascii="Museo Sans 300" w:eastAsia="Museo Sans 300" w:hAnsi="Museo Sans 300" w:cs="Museo Sans 300"/>
        </w:rPr>
        <w:t xml:space="preserve"> It is recommended that you have the attendees write down the above quote. Not only is it heavily symbolic of the ideals of the Order of the Arrow, but it also serves as a thesis for this presentation.</w:t>
      </w:r>
    </w:p>
    <w:p w:rsidR="00776D4C" w:rsidRDefault="00776D4C">
      <w:pPr>
        <w:spacing w:after="120"/>
        <w:rPr>
          <w:rFonts w:ascii="Museo Sans 300" w:eastAsia="Museo Sans 300" w:hAnsi="Museo Sans 300" w:cs="Museo Sans 300"/>
        </w:rPr>
      </w:pPr>
      <w:bookmarkStart w:id="0" w:name="_jqh7th10rj82" w:colFirst="0" w:colLast="0"/>
      <w:bookmarkEnd w:id="0"/>
    </w:p>
    <w:p w:rsidR="00776D4C" w:rsidRDefault="00B24CB9">
      <w:pPr>
        <w:spacing w:after="120"/>
        <w:rPr>
          <w:rFonts w:ascii="Museo Sans 300" w:eastAsia="Museo Sans 300" w:hAnsi="Museo Sans 300" w:cs="Museo Sans 300"/>
        </w:rPr>
      </w:pPr>
      <w:bookmarkStart w:id="1" w:name="_7y9dr439oayt" w:colFirst="0" w:colLast="0"/>
      <w:bookmarkEnd w:id="1"/>
      <w:r>
        <w:rPr>
          <w:rFonts w:ascii="Museo Sans 300" w:eastAsia="Museo Sans 300" w:hAnsi="Museo Sans 300" w:cs="Museo Sans 300"/>
        </w:rPr>
        <w:t>I hope that you’ve seen many examples of servant lead</w:t>
      </w:r>
      <w:r>
        <w:rPr>
          <w:rFonts w:ascii="Museo Sans 300" w:eastAsia="Museo Sans 300" w:hAnsi="Museo Sans 300" w:cs="Museo Sans 300"/>
        </w:rPr>
        <w:t xml:space="preserve">ership in your own lives.  Could I </w:t>
      </w:r>
      <w:r>
        <w:rPr>
          <w:rFonts w:ascii="Museo Sans 300" w:eastAsia="Museo Sans 300" w:hAnsi="Museo Sans 300" w:cs="Museo Sans 300"/>
        </w:rPr>
        <w:lastRenderedPageBreak/>
        <w:t>get a couple examples?  Where have you personally experienced successful servant leadership?  Who has an example of how someone’s successful servant leadership has had a positive impact in your own life that you’d be will</w:t>
      </w:r>
      <w:r>
        <w:rPr>
          <w:rFonts w:ascii="Museo Sans 300" w:eastAsia="Museo Sans 300" w:hAnsi="Museo Sans 300" w:cs="Museo Sans 300"/>
        </w:rPr>
        <w:t>ing to share?</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i/>
        </w:rPr>
      </w:pPr>
      <w:r>
        <w:rPr>
          <w:rFonts w:ascii="Museo Sans 300" w:eastAsia="Museo Sans 300" w:hAnsi="Museo Sans 300" w:cs="Museo Sans 300"/>
          <w:i/>
        </w:rPr>
        <w:t>Thank and affirm participants who offer examples.</w:t>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300" w:eastAsia="Museo Sans 300" w:hAnsi="Museo Sans 300" w:cs="Museo Sans 300"/>
          <w:i/>
        </w:rPr>
        <w:t xml:space="preserve">Trainer Tip: </w:t>
      </w:r>
      <w:r>
        <w:rPr>
          <w:rFonts w:ascii="Museo Sans 300" w:eastAsia="Museo Sans 300" w:hAnsi="Museo Sans 300" w:cs="Museo Sans 300"/>
        </w:rPr>
        <w:t>Prepare a story of your own to finish the presentation. Since this is a lodge-run training, try to keep your story within the realm of the Order of the Arrow. The experience cou</w:t>
      </w:r>
      <w:r>
        <w:rPr>
          <w:rFonts w:ascii="Museo Sans 300" w:eastAsia="Museo Sans 300" w:hAnsi="Museo Sans 300" w:cs="Museo Sans 300"/>
        </w:rPr>
        <w:t>ld be anything from a committee you ran or were a part of to a poignant memory from your ordeal. For example, you could share how your Elangomat was a great model of servant leadership.</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rPr>
      </w:pPr>
      <w:bookmarkStart w:id="2" w:name="_gjdgxs" w:colFirst="0" w:colLast="0"/>
      <w:bookmarkEnd w:id="2"/>
      <w:r>
        <w:rPr>
          <w:rFonts w:ascii="Museo Sans 300" w:eastAsia="Museo Sans 300" w:hAnsi="Museo Sans 300" w:cs="Museo Sans 300"/>
        </w:rPr>
        <w:t xml:space="preserve">There are lots of leaders around us every day, but the most important leadership in the Order of the Arrow is servant leadership.  </w:t>
      </w:r>
    </w:p>
    <w:p w:rsidR="00776D4C" w:rsidRDefault="00776D4C">
      <w:pPr>
        <w:spacing w:after="120"/>
        <w:rPr>
          <w:rFonts w:ascii="Museo Sans 300" w:eastAsia="Museo Sans 300" w:hAnsi="Museo Sans 300" w:cs="Museo Sans 300"/>
        </w:rPr>
      </w:pPr>
    </w:p>
    <w:p w:rsidR="00776D4C" w:rsidRDefault="00B24CB9">
      <w:pPr>
        <w:spacing w:after="120"/>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776D4C" w:rsidRDefault="00B24CB9">
      <w:pPr>
        <w:spacing w:after="120"/>
        <w:ind w:firstLine="720"/>
        <w:rPr>
          <w:rFonts w:ascii="Museo Sans 300" w:eastAsia="Museo Sans 300" w:hAnsi="Museo Sans 300" w:cs="Museo Sans 300"/>
        </w:rPr>
      </w:pPr>
      <w:r>
        <w:rPr>
          <w:rFonts w:ascii="Museo Sans 300" w:eastAsia="Museo Sans 300" w:hAnsi="Museo Sans 300" w:cs="Museo Sans 300"/>
        </w:rPr>
        <w:t xml:space="preserve">Please take out your notebook and pen. For the final three minutes, list ways that you </w:t>
      </w:r>
      <w:r>
        <w:rPr>
          <w:rFonts w:ascii="Museo Sans 300" w:eastAsia="Museo Sans 300" w:hAnsi="Museo Sans 300" w:cs="Museo Sans 300"/>
        </w:rPr>
        <w:t>can implement servant leadership into your life. Reflect on a leader’s role in his group or organization and how servant leadership best accomplishes the goals of leadership.</w:t>
      </w:r>
    </w:p>
    <w:p w:rsidR="00776D4C" w:rsidRDefault="00776D4C">
      <w:pPr>
        <w:spacing w:after="120"/>
        <w:rPr>
          <w:rFonts w:ascii="Museo Sans 300" w:eastAsia="Museo Sans 300" w:hAnsi="Museo Sans 300" w:cs="Museo Sans 300"/>
        </w:rPr>
      </w:pPr>
    </w:p>
    <w:p w:rsidR="00776D4C" w:rsidRDefault="00B24CB9">
      <w:pPr>
        <w:spacing w:after="120"/>
        <w:rPr>
          <w:rFonts w:ascii="Museo Sans 300" w:eastAsia="Museo Sans 300" w:hAnsi="Museo Sans 300" w:cs="Museo Sans 300"/>
        </w:rPr>
      </w:pPr>
      <w:r>
        <w:br w:type="page"/>
      </w:r>
    </w:p>
    <w:p w:rsidR="00776D4C" w:rsidRDefault="00776D4C">
      <w:pPr>
        <w:spacing w:after="120"/>
        <w:rPr>
          <w:rFonts w:ascii="Museo Sans 300" w:eastAsia="Museo Sans 300" w:hAnsi="Museo Sans 300" w:cs="Museo Sans 300"/>
        </w:rPr>
      </w:pPr>
    </w:p>
    <w:p w:rsidR="00776D4C" w:rsidRDefault="00B24CB9">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776D4C" w:rsidRDefault="00776D4C">
      <w:pPr>
        <w:rPr>
          <w:rFonts w:ascii="Museo Sans 300" w:eastAsia="Museo Sans 300" w:hAnsi="Museo Sans 300" w:cs="Museo Sans 300"/>
        </w:rPr>
      </w:pPr>
    </w:p>
    <w:p w:rsidR="00776D4C" w:rsidRDefault="00B24CB9">
      <w:pPr>
        <w:numPr>
          <w:ilvl w:val="0"/>
          <w:numId w:val="9"/>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8" w:anchor="goa">
        <w:r>
          <w:rPr>
            <w:rFonts w:ascii="Museo Sans 300" w:eastAsia="Museo Sans 300" w:hAnsi="Museo Sans 300" w:cs="Museo Sans 300"/>
            <w:color w:val="0000FF"/>
            <w:u w:val="single"/>
          </w:rPr>
          <w:t>http://www.oa-bsa.org/pages/content/publications#goa</w:t>
        </w:r>
      </w:hyperlink>
    </w:p>
    <w:p w:rsidR="00776D4C" w:rsidRDefault="00B24CB9">
      <w:pPr>
        <w:numPr>
          <w:ilvl w:val="0"/>
          <w:numId w:val="9"/>
        </w:numPr>
        <w:contextualSpacing/>
      </w:pPr>
      <w:r>
        <w:rPr>
          <w:rFonts w:ascii="Museo Sans 300" w:eastAsia="Museo Sans 300" w:hAnsi="Museo Sans 300" w:cs="Museo Sans 300"/>
        </w:rPr>
        <w:t xml:space="preserve">Introduction </w:t>
      </w:r>
      <w:r w:rsidR="003C7B77">
        <w:rPr>
          <w:rFonts w:ascii="Museo Sans 300" w:eastAsia="Museo Sans 300" w:hAnsi="Museo Sans 300" w:cs="Museo Sans 300"/>
        </w:rPr>
        <w:t>t</w:t>
      </w:r>
      <w:r>
        <w:rPr>
          <w:rFonts w:ascii="Museo Sans 300" w:eastAsia="Museo Sans 300" w:hAnsi="Museo Sans 300" w:cs="Museo Sans 300"/>
        </w:rPr>
        <w:t xml:space="preserve">o Leadership Skills </w:t>
      </w:r>
      <w:r w:rsidR="003C7B77">
        <w:rPr>
          <w:rFonts w:ascii="Museo Sans 300" w:eastAsia="Museo Sans 300" w:hAnsi="Museo Sans 300" w:cs="Museo Sans 300"/>
        </w:rPr>
        <w:t>f</w:t>
      </w:r>
      <w:bookmarkStart w:id="3" w:name="_GoBack"/>
      <w:bookmarkEnd w:id="3"/>
      <w:r>
        <w:rPr>
          <w:rFonts w:ascii="Museo Sans 300" w:eastAsia="Museo Sans 300" w:hAnsi="Museo Sans 300" w:cs="Museo Sans 300"/>
        </w:rPr>
        <w:t xml:space="preserve">or Troops, available online at </w:t>
      </w:r>
    </w:p>
    <w:p w:rsidR="00776D4C" w:rsidRDefault="00B24CB9">
      <w:pPr>
        <w:ind w:left="720"/>
        <w:rPr>
          <w:rFonts w:ascii="Museo Sans 300" w:eastAsia="Museo Sans 300" w:hAnsi="Museo Sans 300" w:cs="Museo Sans 300"/>
        </w:rPr>
      </w:pPr>
      <w:hyperlink r:id="rId9">
        <w:r>
          <w:rPr>
            <w:rFonts w:ascii="Museo Sans 300" w:eastAsia="Museo Sans 300" w:hAnsi="Museo Sans 300" w:cs="Museo Sans 300"/>
            <w:color w:val="1155CC"/>
            <w:u w:val="single"/>
          </w:rPr>
          <w:t>http://www.scouting.org/Training/youth.aspx</w:t>
        </w:r>
      </w:hyperlink>
    </w:p>
    <w:p w:rsidR="00776D4C" w:rsidRDefault="00776D4C">
      <w:pPr>
        <w:spacing w:after="120"/>
        <w:ind w:left="720"/>
        <w:rPr>
          <w:rFonts w:ascii="Museo Sans 300" w:eastAsia="Museo Sans 300" w:hAnsi="Museo Sans 300" w:cs="Museo Sans 300"/>
        </w:rPr>
      </w:pPr>
    </w:p>
    <w:sectPr w:rsidR="00776D4C" w:rsidSect="003C7B77">
      <w:headerReference w:type="default" r:id="rId10"/>
      <w:footerReference w:type="default" r:id="rId11"/>
      <w:pgSz w:w="12240" w:h="15840"/>
      <w:pgMar w:top="1800" w:right="1440" w:bottom="1440" w:left="1080" w:header="360" w:footer="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4CB9" w:rsidRDefault="00B24CB9">
      <w:r>
        <w:separator/>
      </w:r>
    </w:p>
  </w:endnote>
  <w:endnote w:type="continuationSeparator" w:id="0">
    <w:p w:rsidR="00B24CB9" w:rsidRDefault="00B24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3057985"/>
      <w:docPartObj>
        <w:docPartGallery w:val="Page Numbers (Bottom of Page)"/>
        <w:docPartUnique/>
      </w:docPartObj>
    </w:sdtPr>
    <w:sdtEndPr>
      <w:rPr>
        <w:noProof/>
      </w:rPr>
    </w:sdtEndPr>
    <w:sdtContent>
      <w:p w:rsidR="003C7B77" w:rsidRDefault="003C7B77" w:rsidP="003C7B77">
        <w:pPr>
          <w:pStyle w:val="Footer"/>
          <w:tabs>
            <w:tab w:val="right" w:pos="10080"/>
          </w:tabs>
          <w:rPr>
            <w:noProof/>
          </w:rPr>
        </w:pPr>
        <w:r w:rsidRPr="00C1580A">
          <w:rPr>
            <w:rFonts w:ascii="Museo Slab 700" w:hAnsi="Museo Slab 700"/>
            <w:noProof/>
          </w:rPr>
          <w:drawing>
            <wp:anchor distT="0" distB="0" distL="114300" distR="114300" simplePos="0" relativeHeight="251658752" behindDoc="1" locked="0" layoutInCell="1" allowOverlap="1" wp14:anchorId="38D20247" wp14:editId="6BAE38D4">
              <wp:simplePos x="0" y="0"/>
              <wp:positionH relativeFrom="column">
                <wp:posOffset>728980</wp:posOffset>
              </wp:positionH>
              <wp:positionV relativeFrom="paragraph">
                <wp:posOffset>6985</wp:posOffset>
              </wp:positionV>
              <wp:extent cx="4930140" cy="785006"/>
              <wp:effectExtent l="0" t="0" r="381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2</w:t>
        </w:r>
        <w:r w:rsidRPr="00C1580A">
          <w:rPr>
            <w:rFonts w:ascii="Museo Slab 700" w:hAnsi="Museo Slab 700"/>
            <w:noProof/>
          </w:rPr>
          <w:fldChar w:fldCharType="end"/>
        </w:r>
      </w:p>
    </w:sdtContent>
  </w:sdt>
  <w:p w:rsidR="003C7B77" w:rsidRPr="00C226BA" w:rsidRDefault="003C7B77" w:rsidP="003C7B77">
    <w:pPr>
      <w:pStyle w:val="Footer"/>
    </w:pPr>
  </w:p>
  <w:p w:rsidR="003C7B77" w:rsidRDefault="003C7B77" w:rsidP="003C7B77"/>
  <w:p w:rsidR="00776D4C" w:rsidRPr="003C7B77" w:rsidRDefault="00776D4C" w:rsidP="003C7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4CB9" w:rsidRDefault="00B24CB9">
      <w:r>
        <w:separator/>
      </w:r>
    </w:p>
  </w:footnote>
  <w:footnote w:type="continuationSeparator" w:id="0">
    <w:p w:rsidR="00B24CB9" w:rsidRDefault="00B24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D4C" w:rsidRDefault="00776D4C">
    <w:pPr>
      <w:spacing w:line="276" w:lineRule="auto"/>
      <w:rPr>
        <w:rFonts w:ascii="Arial" w:eastAsia="Arial" w:hAnsi="Arial" w:cs="Arial"/>
        <w:sz w:val="22"/>
        <w:szCs w:val="22"/>
      </w:rPr>
    </w:pPr>
  </w:p>
  <w:p w:rsidR="00776D4C" w:rsidRDefault="00B24CB9">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163E2"/>
    <w:multiLevelType w:val="multilevel"/>
    <w:tmpl w:val="5DF4F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647935"/>
    <w:multiLevelType w:val="multilevel"/>
    <w:tmpl w:val="57A01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DB0934"/>
    <w:multiLevelType w:val="multilevel"/>
    <w:tmpl w:val="6762B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1568F4"/>
    <w:multiLevelType w:val="multilevel"/>
    <w:tmpl w:val="2DD6E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3318C1"/>
    <w:multiLevelType w:val="multilevel"/>
    <w:tmpl w:val="D2F812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E361A1E"/>
    <w:multiLevelType w:val="multilevel"/>
    <w:tmpl w:val="4FE68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05C7F38"/>
    <w:multiLevelType w:val="multilevel"/>
    <w:tmpl w:val="D766204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4C49600C"/>
    <w:multiLevelType w:val="multilevel"/>
    <w:tmpl w:val="E3166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0312AFA"/>
    <w:multiLevelType w:val="multilevel"/>
    <w:tmpl w:val="C49C2DB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3"/>
  </w:num>
  <w:num w:numId="2">
    <w:abstractNumId w:val="1"/>
  </w:num>
  <w:num w:numId="3">
    <w:abstractNumId w:val="8"/>
  </w:num>
  <w:num w:numId="4">
    <w:abstractNumId w:val="7"/>
  </w:num>
  <w:num w:numId="5">
    <w:abstractNumId w:val="4"/>
  </w:num>
  <w:num w:numId="6">
    <w:abstractNumId w:val="5"/>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76D4C"/>
    <w:rsid w:val="003C7B77"/>
    <w:rsid w:val="00776D4C"/>
    <w:rsid w:val="00B2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2A660"/>
  <w15:docId w15:val="{82388CB4-423D-4F8B-8E17-6C71CC5E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C7B77"/>
    <w:pPr>
      <w:tabs>
        <w:tab w:val="center" w:pos="4680"/>
        <w:tab w:val="right" w:pos="9360"/>
      </w:tabs>
    </w:pPr>
  </w:style>
  <w:style w:type="character" w:customStyle="1" w:styleId="HeaderChar">
    <w:name w:val="Header Char"/>
    <w:basedOn w:val="DefaultParagraphFont"/>
    <w:link w:val="Header"/>
    <w:uiPriority w:val="99"/>
    <w:rsid w:val="003C7B77"/>
  </w:style>
  <w:style w:type="paragraph" w:styleId="Footer">
    <w:name w:val="footer"/>
    <w:basedOn w:val="Normal"/>
    <w:link w:val="FooterChar"/>
    <w:uiPriority w:val="99"/>
    <w:unhideWhenUsed/>
    <w:rsid w:val="003C7B77"/>
    <w:pPr>
      <w:tabs>
        <w:tab w:val="center" w:pos="4680"/>
        <w:tab w:val="right" w:pos="9360"/>
      </w:tabs>
    </w:pPr>
  </w:style>
  <w:style w:type="character" w:customStyle="1" w:styleId="FooterChar">
    <w:name w:val="Footer Char"/>
    <w:basedOn w:val="DefaultParagraphFont"/>
    <w:link w:val="Footer"/>
    <w:uiPriority w:val="99"/>
    <w:rsid w:val="003C7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outing.org/Training/youth.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1936</Words>
  <Characters>11040</Characters>
  <Application>Microsoft Office Word</Application>
  <DocSecurity>0</DocSecurity>
  <Lines>92</Lines>
  <Paragraphs>25</Paragraphs>
  <ScaleCrop>false</ScaleCrop>
  <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2017-09-17T21:24:00Z</dcterms:created>
  <dcterms:modified xsi:type="dcterms:W3CDTF">2017-09-17T21:32:00Z</dcterms:modified>
</cp:coreProperties>
</file>